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0A" w:rsidRDefault="00EB3C0A" w:rsidP="00EB3C0A">
      <w:pPr>
        <w:ind w:right="-540"/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8630E1" w:rsidTr="00300707">
        <w:trPr>
          <w:trHeight w:val="288"/>
        </w:trPr>
        <w:tc>
          <w:tcPr>
            <w:tcW w:w="990" w:type="dxa"/>
            <w:vMerge w:val="restart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8630E1" w:rsidRPr="00AD5C51" w:rsidRDefault="008630E1" w:rsidP="003007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8630E1" w:rsidRPr="00AD5C51" w:rsidRDefault="008630E1" w:rsidP="00300707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8630E1" w:rsidRPr="00AD5C51" w:rsidRDefault="008630E1" w:rsidP="00300707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8630E1" w:rsidTr="00300707">
        <w:trPr>
          <w:trHeight w:val="375"/>
        </w:trPr>
        <w:tc>
          <w:tcPr>
            <w:tcW w:w="990" w:type="dxa"/>
            <w:vMerge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630E1" w:rsidRPr="00AD5C51" w:rsidRDefault="008630E1" w:rsidP="00300707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8630E1" w:rsidRPr="00AD5C51" w:rsidRDefault="008630E1" w:rsidP="00300707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300707" w:rsidTr="00300707">
        <w:trPr>
          <w:trHeight w:val="1817"/>
        </w:trPr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1.</w:t>
            </w:r>
          </w:p>
        </w:tc>
        <w:tc>
          <w:tcPr>
            <w:tcW w:w="1908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Prepare work area</w:t>
            </w: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300707" w:rsidRDefault="00300707" w:rsidP="00300707">
            <w:pPr>
              <w:contextualSpacing/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contextualSpacing/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Unauthorized, untrained workers</w:t>
            </w:r>
          </w:p>
          <w:p w:rsidR="00300707" w:rsidRPr="00EB3C0A" w:rsidRDefault="00300707" w:rsidP="00300707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300707" w:rsidRDefault="00300707" w:rsidP="00300707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   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Cuts</w:t>
            </w: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Abrasions</w:t>
            </w:r>
          </w:p>
        </w:tc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</w:t>
            </w:r>
          </w:p>
        </w:tc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</w:t>
            </w:r>
          </w:p>
        </w:tc>
        <w:tc>
          <w:tcPr>
            <w:tcW w:w="3780" w:type="dxa"/>
          </w:tcPr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TBT/DSTI to be conducted by the foreman/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safety officer prior to work commencement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Task specific safety training to be provided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Authorized personnel to undertake the job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Daily safety  inspection should be carried and </w:t>
            </w:r>
          </w:p>
          <w:p w:rsidR="00300707" w:rsidRPr="00EB3C0A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eliminate the hazard.</w:t>
            </w:r>
          </w:p>
        </w:tc>
        <w:tc>
          <w:tcPr>
            <w:tcW w:w="1087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300707" w:rsidTr="00300707">
        <w:trPr>
          <w:trHeight w:val="4905"/>
        </w:trPr>
        <w:tc>
          <w:tcPr>
            <w:tcW w:w="990" w:type="dxa"/>
          </w:tcPr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2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908" w:type="dxa"/>
          </w:tcPr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Pr="008A379B" w:rsidRDefault="00300707" w:rsidP="00300707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</w:t>
            </w:r>
            <w:r w:rsidRPr="008A379B">
              <w:rPr>
                <w:rFonts w:asciiTheme="majorBidi" w:hAnsiTheme="majorBidi" w:cstheme="majorBidi"/>
                <w:bCs/>
                <w:sz w:val="18"/>
                <w:szCs w:val="18"/>
              </w:rPr>
              <w:t>Manual Handling</w:t>
            </w: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300707" w:rsidRDefault="00300707" w:rsidP="00300707">
            <w:pPr>
              <w:pStyle w:val="Default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pStyle w:val="Default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pStyle w:val="Default"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Incorrect lifting of loads</w:t>
            </w:r>
          </w:p>
          <w:p w:rsidR="00300707" w:rsidRPr="008A379B" w:rsidRDefault="00300707" w:rsidP="00300707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Sharp edges.</w:t>
            </w:r>
          </w:p>
          <w:p w:rsidR="00300707" w:rsidRDefault="00300707" w:rsidP="00300707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Placing the object while </w:t>
            </w:r>
          </w:p>
          <w:p w:rsidR="00300707" w:rsidRDefault="00300707" w:rsidP="00300707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fingers underneath.</w:t>
            </w:r>
          </w:p>
          <w:p w:rsidR="00300707" w:rsidRDefault="00300707" w:rsidP="00300707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Slip/trip/fall ( same level )</w:t>
            </w:r>
          </w:p>
          <w:p w:rsidR="00300707" w:rsidRPr="008A379B" w:rsidRDefault="00300707" w:rsidP="00300707">
            <w:pPr>
              <w:pStyle w:val="Defaul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Unsafe posture</w:t>
            </w:r>
          </w:p>
          <w:p w:rsidR="00300707" w:rsidRPr="008A379B" w:rsidRDefault="00300707" w:rsidP="00300707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300707" w:rsidRDefault="00300707" w:rsidP="00300707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300707" w:rsidRPr="008A379B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="Vrinda" w:hAnsi="Vrinda" w:cs="Vrinda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Back Injuries</w:t>
            </w:r>
          </w:p>
          <w:p w:rsidR="00300707" w:rsidRPr="008A379B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Cut to finger</w:t>
            </w:r>
          </w:p>
          <w:p w:rsidR="00300707" w:rsidRPr="008A379B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Strain </w:t>
            </w:r>
          </w:p>
          <w:p w:rsidR="00300707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 Musculoskeletal  </w:t>
            </w:r>
          </w:p>
          <w:p w:rsidR="00300707" w:rsidRPr="008A379B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Injuries</w:t>
            </w:r>
          </w:p>
        </w:tc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Pr="008A379B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Any lifting tasks shall be carried out by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persons physically capable to do so</w:t>
            </w: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•</w:t>
            </w:r>
            <w:r>
              <w:rPr>
                <w:rFonts w:ascii="Symbol" w:hAnsi="Symbol" w:cs="Symbol"/>
                <w:sz w:val="18"/>
                <w:szCs w:val="18"/>
              </w:rPr>
              <w:t></w:t>
            </w:r>
            <w:r w:rsidRPr="00E112C5">
              <w:rPr>
                <w:sz w:val="18"/>
                <w:szCs w:val="18"/>
              </w:rPr>
              <w:t xml:space="preserve">No employee should be asked to carry loads </w:t>
            </w:r>
            <w:r>
              <w:rPr>
                <w:sz w:val="18"/>
                <w:szCs w:val="18"/>
              </w:rPr>
              <w:t xml:space="preserve"> </w:t>
            </w: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E112C5">
              <w:rPr>
                <w:sz w:val="18"/>
                <w:szCs w:val="18"/>
              </w:rPr>
              <w:t xml:space="preserve">above his capacity and in any case no load </w:t>
            </w:r>
            <w:r>
              <w:rPr>
                <w:sz w:val="18"/>
                <w:szCs w:val="18"/>
              </w:rPr>
              <w:t xml:space="preserve">  </w:t>
            </w: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E112C5">
              <w:rPr>
                <w:sz w:val="18"/>
                <w:szCs w:val="18"/>
              </w:rPr>
              <w:t>shall exceed 30kg per man.</w:t>
            </w: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Mass of the load is more then to be equally </w:t>
            </w:r>
          </w:p>
          <w:p w:rsidR="00300707" w:rsidRPr="00E112C5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shared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E112C5">
              <w:rPr>
                <w:sz w:val="18"/>
                <w:szCs w:val="18"/>
              </w:rPr>
              <w:t>Deploy enough number of perso</w:t>
            </w:r>
            <w:r>
              <w:rPr>
                <w:sz w:val="18"/>
                <w:szCs w:val="18"/>
              </w:rPr>
              <w:t>n</w:t>
            </w:r>
            <w:r w:rsidRPr="00E112C5">
              <w:rPr>
                <w:sz w:val="18"/>
                <w:szCs w:val="18"/>
              </w:rPr>
              <w:t>nel for lifting</w:t>
            </w:r>
            <w:r>
              <w:rPr>
                <w:sz w:val="18"/>
                <w:szCs w:val="18"/>
              </w:rPr>
              <w:t xml:space="preserve">  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shall be appointed to the task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depending upon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300707" w:rsidRPr="008A379B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the type of load to be lifted.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="Calibri" w:hAnsi="Calibr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Use easy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mode of transport like trolley </w:t>
            </w:r>
            <w:r w:rsidRPr="00A97640">
              <w:rPr>
                <w:rFonts w:asciiTheme="majorBidi" w:hAnsiTheme="majorBidi" w:cstheme="majorBidi"/>
                <w:sz w:val="18"/>
                <w:szCs w:val="18"/>
              </w:rPr>
              <w:t>etc</w:t>
            </w:r>
            <w:r w:rsidRPr="00A97640">
              <w:rPr>
                <w:rFonts w:ascii="Calibri" w:hAnsi="Calibri"/>
                <w:sz w:val="18"/>
                <w:szCs w:val="18"/>
              </w:rPr>
              <w:t>.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Load not to be lifted above your shoulder 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Height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Keep your fingers away from pinch point  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While placing the load</w:t>
            </w:r>
          </w:p>
          <w:p w:rsidR="00300707" w:rsidRPr="00A97640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Area to be illuminated with adequate lighting.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Proper personal protective equipments to be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used while manual handling of materials and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loads.</w:t>
            </w:r>
          </w:p>
          <w:p w:rsidR="00300707" w:rsidRPr="008A379B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300707" w:rsidRPr="00EB3C0A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791068" w:rsidRDefault="00791068" w:rsidP="001B68A4">
      <w:pPr>
        <w:ind w:right="-540"/>
        <w:rPr>
          <w:b/>
          <w:u w:val="single"/>
        </w:rPr>
      </w:pPr>
    </w:p>
    <w:p w:rsidR="007D2843" w:rsidRDefault="007D2843" w:rsidP="00B50DBB">
      <w:pPr>
        <w:ind w:right="-540"/>
        <w:jc w:val="center"/>
        <w:rPr>
          <w:b/>
          <w:u w:val="single"/>
        </w:rPr>
      </w:pPr>
    </w:p>
    <w:p w:rsidR="00300707" w:rsidRDefault="00300707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300707" w:rsidTr="00E30CC6">
        <w:trPr>
          <w:trHeight w:val="288"/>
        </w:trPr>
        <w:tc>
          <w:tcPr>
            <w:tcW w:w="990" w:type="dxa"/>
            <w:vMerge w:val="restart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300707" w:rsidRPr="00AD5C51" w:rsidRDefault="00300707" w:rsidP="00E30CC6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300707" w:rsidRPr="00AD5C51" w:rsidRDefault="00300707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300707" w:rsidRPr="00AD5C51" w:rsidRDefault="00300707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300707" w:rsidTr="00E30CC6">
        <w:trPr>
          <w:trHeight w:val="375"/>
        </w:trPr>
        <w:tc>
          <w:tcPr>
            <w:tcW w:w="990" w:type="dxa"/>
            <w:vMerge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300707" w:rsidRPr="00AD5C51" w:rsidRDefault="00300707" w:rsidP="00E30CC6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300707" w:rsidRPr="00AD5C51" w:rsidRDefault="00300707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300707" w:rsidTr="00E30CC6">
        <w:trPr>
          <w:trHeight w:val="6737"/>
        </w:trPr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3.</w:t>
            </w:r>
          </w:p>
        </w:tc>
        <w:tc>
          <w:tcPr>
            <w:tcW w:w="1908" w:type="dxa"/>
          </w:tcPr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Pr="000B3223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Transportation of materials to site using with trailer, pickup, fork lift and crane</w:t>
            </w:r>
          </w:p>
        </w:tc>
        <w:tc>
          <w:tcPr>
            <w:tcW w:w="2430" w:type="dxa"/>
          </w:tcPr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Unauthorized, Untrained </w:t>
            </w: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Workers</w:t>
            </w:r>
          </w:p>
          <w:p w:rsidR="00300707" w:rsidRPr="00102A29" w:rsidRDefault="00300707" w:rsidP="00300707">
            <w:pPr>
              <w:rPr>
                <w:sz w:val="18"/>
                <w:szCs w:val="18"/>
              </w:rPr>
            </w:pPr>
            <w:r w:rsidRPr="00102A29">
              <w:rPr>
                <w:sz w:val="18"/>
                <w:szCs w:val="18"/>
              </w:rPr>
              <w:t xml:space="preserve">• Failure of lifting   </w:t>
            </w:r>
          </w:p>
          <w:p w:rsidR="00300707" w:rsidRPr="00102A29" w:rsidRDefault="00300707" w:rsidP="00300707">
            <w:pPr>
              <w:rPr>
                <w:sz w:val="18"/>
                <w:szCs w:val="18"/>
              </w:rPr>
            </w:pPr>
            <w:r w:rsidRPr="00102A29">
              <w:rPr>
                <w:sz w:val="18"/>
                <w:szCs w:val="18"/>
              </w:rPr>
              <w:t xml:space="preserve">  equipment</w:t>
            </w:r>
          </w:p>
          <w:p w:rsidR="00300707" w:rsidRPr="00102A29" w:rsidRDefault="00300707" w:rsidP="00300707">
            <w:pPr>
              <w:rPr>
                <w:sz w:val="18"/>
                <w:szCs w:val="18"/>
              </w:rPr>
            </w:pPr>
            <w:r w:rsidRPr="00102A29">
              <w:rPr>
                <w:sz w:val="18"/>
                <w:szCs w:val="18"/>
              </w:rPr>
              <w:t xml:space="preserve">• Failure of lifting tools &amp; </w:t>
            </w:r>
          </w:p>
          <w:p w:rsidR="00300707" w:rsidRPr="00102A29" w:rsidRDefault="00300707" w:rsidP="00300707">
            <w:pPr>
              <w:rPr>
                <w:sz w:val="18"/>
                <w:szCs w:val="18"/>
              </w:rPr>
            </w:pPr>
            <w:r w:rsidRPr="00102A29">
              <w:rPr>
                <w:sz w:val="18"/>
                <w:szCs w:val="18"/>
              </w:rPr>
              <w:t xml:space="preserve">  tackles.</w:t>
            </w:r>
          </w:p>
          <w:p w:rsidR="00300707" w:rsidRPr="000B3223" w:rsidRDefault="00300707" w:rsidP="00300707">
            <w:pPr>
              <w:rPr>
                <w:sz w:val="18"/>
                <w:szCs w:val="18"/>
              </w:rPr>
            </w:pPr>
            <w:r w:rsidRPr="00215131">
              <w:rPr>
                <w:sz w:val="18"/>
                <w:szCs w:val="18"/>
              </w:rPr>
              <w:t>•</w:t>
            </w:r>
            <w:r w:rsidRPr="000B3223">
              <w:rPr>
                <w:sz w:val="18"/>
                <w:szCs w:val="18"/>
              </w:rPr>
              <w:t xml:space="preserve"> Unsafe lifting.</w:t>
            </w:r>
          </w:p>
          <w:p w:rsidR="00300707" w:rsidRPr="000B3223" w:rsidRDefault="00300707" w:rsidP="00300707">
            <w:pPr>
              <w:rPr>
                <w:sz w:val="18"/>
                <w:szCs w:val="18"/>
              </w:rPr>
            </w:pPr>
            <w:r w:rsidRPr="00215131">
              <w:rPr>
                <w:sz w:val="18"/>
                <w:szCs w:val="18"/>
              </w:rPr>
              <w:t>•</w:t>
            </w:r>
            <w:r w:rsidRPr="000B3223">
              <w:rPr>
                <w:sz w:val="18"/>
                <w:szCs w:val="18"/>
              </w:rPr>
              <w:t xml:space="preserve"> Swinging of material</w:t>
            </w:r>
          </w:p>
          <w:p w:rsidR="00300707" w:rsidRDefault="00300707" w:rsidP="00300707">
            <w:pPr>
              <w:rPr>
                <w:sz w:val="18"/>
                <w:szCs w:val="18"/>
              </w:rPr>
            </w:pPr>
            <w:r w:rsidRPr="00215131">
              <w:rPr>
                <w:sz w:val="18"/>
                <w:szCs w:val="18"/>
              </w:rPr>
              <w:t>•</w:t>
            </w:r>
            <w:r w:rsidRPr="000B32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Damaged </w:t>
            </w:r>
            <w:r w:rsidRPr="000B3223">
              <w:rPr>
                <w:sz w:val="18"/>
                <w:szCs w:val="18"/>
              </w:rPr>
              <w:t xml:space="preserve">sling/wire rope or </w:t>
            </w:r>
          </w:p>
          <w:p w:rsidR="00300707" w:rsidRPr="00215131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0B3223">
              <w:rPr>
                <w:sz w:val="18"/>
                <w:szCs w:val="18"/>
              </w:rPr>
              <w:t>a chain</w:t>
            </w:r>
          </w:p>
          <w:p w:rsidR="00300707" w:rsidRPr="000B3223" w:rsidRDefault="00300707" w:rsidP="00300707">
            <w:pPr>
              <w:rPr>
                <w:sz w:val="18"/>
                <w:szCs w:val="18"/>
              </w:rPr>
            </w:pPr>
            <w:r w:rsidRPr="00215131">
              <w:rPr>
                <w:sz w:val="18"/>
                <w:szCs w:val="18"/>
              </w:rPr>
              <w:t>•</w:t>
            </w:r>
            <w:r w:rsidRPr="000B322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Poor maintenance of vehicle</w:t>
            </w:r>
          </w:p>
          <w:p w:rsidR="00300707" w:rsidRDefault="00300707" w:rsidP="00300707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Speedy operation</w:t>
            </w:r>
          </w:p>
          <w:p w:rsidR="00300707" w:rsidRDefault="00300707" w:rsidP="00300707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Over turn</w:t>
            </w:r>
          </w:p>
          <w:p w:rsidR="00300707" w:rsidRDefault="00300707" w:rsidP="00300707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Over load</w:t>
            </w:r>
          </w:p>
          <w:p w:rsidR="00300707" w:rsidRPr="00215131" w:rsidRDefault="00300707" w:rsidP="00300707">
            <w:pPr>
              <w:contextualSpacing/>
              <w:rPr>
                <w:sz w:val="18"/>
                <w:szCs w:val="18"/>
              </w:rPr>
            </w:pPr>
          </w:p>
          <w:p w:rsidR="00300707" w:rsidRPr="00215131" w:rsidRDefault="00300707" w:rsidP="00300707">
            <w:pPr>
              <w:contextualSpacing/>
              <w:rPr>
                <w:sz w:val="18"/>
                <w:szCs w:val="18"/>
              </w:rPr>
            </w:pPr>
          </w:p>
          <w:p w:rsidR="00300707" w:rsidRPr="00215131" w:rsidRDefault="00300707" w:rsidP="00300707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Fatality</w:t>
            </w: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Fractures</w:t>
            </w: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Property damage</w:t>
            </w: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0B3223">
              <w:rPr>
                <w:sz w:val="18"/>
                <w:szCs w:val="18"/>
              </w:rPr>
              <w:t>Injury to personal</w:t>
            </w:r>
          </w:p>
          <w:p w:rsidR="00300707" w:rsidRDefault="00300707" w:rsidP="003007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Sprain and strain</w:t>
            </w:r>
          </w:p>
          <w:p w:rsidR="00300707" w:rsidRPr="000B3223" w:rsidRDefault="00300707" w:rsidP="00300707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H</w:t>
            </w:r>
          </w:p>
        </w:tc>
        <w:tc>
          <w:tcPr>
            <w:tcW w:w="3780" w:type="dxa"/>
          </w:tcPr>
          <w:p w:rsidR="00300707" w:rsidRDefault="00300707" w:rsidP="00300707">
            <w:pPr>
              <w:jc w:val="both"/>
              <w:rPr>
                <w:sz w:val="20"/>
                <w:szCs w:val="20"/>
              </w:rPr>
            </w:pP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• </w:t>
            </w:r>
            <w:r w:rsidRPr="00670AFE">
              <w:rPr>
                <w:sz w:val="18"/>
                <w:szCs w:val="18"/>
              </w:rPr>
              <w:t>Ensure the crane</w:t>
            </w:r>
            <w:r>
              <w:rPr>
                <w:sz w:val="18"/>
                <w:szCs w:val="18"/>
              </w:rPr>
              <w:t xml:space="preserve"> and forklift</w:t>
            </w:r>
            <w:r w:rsidRPr="00670AFE">
              <w:rPr>
                <w:sz w:val="18"/>
                <w:szCs w:val="18"/>
              </w:rPr>
              <w:t xml:space="preserve"> engaged is tested </w:t>
            </w: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670AFE">
              <w:rPr>
                <w:sz w:val="18"/>
                <w:szCs w:val="18"/>
              </w:rPr>
              <w:t>and having</w:t>
            </w:r>
            <w:r>
              <w:rPr>
                <w:sz w:val="18"/>
                <w:szCs w:val="18"/>
              </w:rPr>
              <w:t xml:space="preserve"> </w:t>
            </w:r>
            <w:r w:rsidRPr="00670AFE">
              <w:rPr>
                <w:sz w:val="18"/>
                <w:szCs w:val="18"/>
              </w:rPr>
              <w:t xml:space="preserve">valid license and the operator has </w:t>
            </w:r>
          </w:p>
          <w:p w:rsidR="00300707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670AFE">
              <w:rPr>
                <w:sz w:val="18"/>
                <w:szCs w:val="18"/>
              </w:rPr>
              <w:t>valid license and approved 3</w:t>
            </w:r>
            <w:r w:rsidRPr="00670AFE">
              <w:rPr>
                <w:sz w:val="18"/>
                <w:szCs w:val="18"/>
                <w:vertAlign w:val="superscript"/>
              </w:rPr>
              <w:t>rd</w:t>
            </w:r>
            <w:r w:rsidRPr="00670AFE">
              <w:rPr>
                <w:sz w:val="18"/>
                <w:szCs w:val="18"/>
              </w:rPr>
              <w:t xml:space="preserve"> party </w:t>
            </w:r>
          </w:p>
          <w:p w:rsidR="00300707" w:rsidRPr="00670AFE" w:rsidRDefault="00300707" w:rsidP="003007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certificate.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215131">
              <w:rPr>
                <w:sz w:val="18"/>
                <w:szCs w:val="18"/>
              </w:rPr>
              <w:t xml:space="preserve">Engage trained and certified banks man. </w:t>
            </w:r>
            <w:r>
              <w:rPr>
                <w:sz w:val="18"/>
                <w:szCs w:val="18"/>
              </w:rPr>
              <w:t xml:space="preserve">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Barrication and warning signs in to</w:t>
            </w:r>
            <w:r w:rsidRPr="00670AFE">
              <w:rPr>
                <w:sz w:val="18"/>
                <w:szCs w:val="18"/>
              </w:rPr>
              <w:t xml:space="preserve"> the area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where lifting </w:t>
            </w:r>
            <w:r w:rsidRPr="00670AFE">
              <w:rPr>
                <w:sz w:val="18"/>
                <w:szCs w:val="18"/>
              </w:rPr>
              <w:t xml:space="preserve">operation is carried out and </w:t>
            </w:r>
            <w:r>
              <w:rPr>
                <w:sz w:val="18"/>
                <w:szCs w:val="18"/>
              </w:rPr>
              <w:t xml:space="preserve">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670AFE">
              <w:rPr>
                <w:sz w:val="18"/>
                <w:szCs w:val="18"/>
              </w:rPr>
              <w:t>restrict the entry.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Check list should be carried out to their 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vehicles by the operator prior to start any work 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>Use t</w:t>
            </w:r>
            <w:r>
              <w:rPr>
                <w:sz w:val="18"/>
                <w:szCs w:val="18"/>
              </w:rPr>
              <w:t>agline for control of swing and a</w:t>
            </w:r>
            <w:r w:rsidRPr="00D26054">
              <w:rPr>
                <w:sz w:val="18"/>
                <w:szCs w:val="18"/>
              </w:rPr>
              <w:t xml:space="preserve">lignment. </w:t>
            </w:r>
            <w:r>
              <w:rPr>
                <w:sz w:val="18"/>
                <w:szCs w:val="18"/>
              </w:rPr>
              <w:t xml:space="preserve"> 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• </w:t>
            </w:r>
            <w:r w:rsidRPr="00D26054">
              <w:rPr>
                <w:sz w:val="18"/>
                <w:szCs w:val="18"/>
              </w:rPr>
              <w:t xml:space="preserve">The crane must be stopped when the wind </w:t>
            </w:r>
          </w:p>
          <w:p w:rsidR="00300707" w:rsidRPr="00D26054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D26054">
              <w:rPr>
                <w:sz w:val="18"/>
                <w:szCs w:val="18"/>
              </w:rPr>
              <w:t xml:space="preserve">speed exceeds </w:t>
            </w:r>
            <w:r>
              <w:rPr>
                <w:sz w:val="18"/>
                <w:szCs w:val="18"/>
              </w:rPr>
              <w:t>38km/hr.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D26054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 xml:space="preserve">SWL should be clearly marked on </w:t>
            </w:r>
            <w:r>
              <w:rPr>
                <w:sz w:val="18"/>
                <w:szCs w:val="18"/>
              </w:rPr>
              <w:t xml:space="preserve">the crane 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and should be check that is functioning. 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D26054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D26054">
              <w:rPr>
                <w:sz w:val="18"/>
                <w:szCs w:val="18"/>
              </w:rPr>
              <w:t xml:space="preserve">The crane </w:t>
            </w:r>
            <w:r>
              <w:rPr>
                <w:sz w:val="18"/>
                <w:szCs w:val="18"/>
              </w:rPr>
              <w:t xml:space="preserve">and trucks </w:t>
            </w:r>
            <w:r w:rsidRPr="00D26054">
              <w:rPr>
                <w:sz w:val="18"/>
                <w:szCs w:val="18"/>
              </w:rPr>
              <w:t xml:space="preserve">shall be periodically 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6054">
              <w:rPr>
                <w:sz w:val="18"/>
                <w:szCs w:val="18"/>
              </w:rPr>
              <w:t xml:space="preserve">maintained and a periodical check has been </w:t>
            </w:r>
          </w:p>
          <w:p w:rsidR="00300707" w:rsidRPr="00D26054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done by the </w:t>
            </w:r>
            <w:r w:rsidRPr="00D26054">
              <w:rPr>
                <w:sz w:val="18"/>
                <w:szCs w:val="18"/>
              </w:rPr>
              <w:t>maintenance team.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C83652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Vehicle not to be left unattended at site (ie,to be </w:t>
            </w:r>
          </w:p>
          <w:p w:rsidR="00300707" w:rsidRDefault="00300707" w:rsidP="00300707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switch off mode if required and keys removed)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Safe working load should be carry by crane and trucks and </w:t>
            </w:r>
            <w:r w:rsidRPr="00C83652">
              <w:rPr>
                <w:rFonts w:asciiTheme="majorBidi" w:hAnsiTheme="majorBidi" w:cstheme="majorBidi"/>
                <w:sz w:val="18"/>
                <w:szCs w:val="18"/>
              </w:rPr>
              <w:t>Secure the load before it is travelling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Operators and rigger must worn high level of  </w:t>
            </w:r>
          </w:p>
          <w:p w:rsidR="00300707" w:rsidRDefault="00300707" w:rsidP="00300707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reflecting vest and adequate PPE ( Shoe, helmet, leather gloves, goggles, over all )</w:t>
            </w:r>
          </w:p>
          <w:p w:rsidR="00300707" w:rsidRPr="009207B3" w:rsidRDefault="00300707" w:rsidP="00300707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9207B3">
              <w:rPr>
                <w:rFonts w:asciiTheme="majorBidi" w:hAnsiTheme="majorBidi" w:cstheme="majorBidi"/>
                <w:sz w:val="18"/>
                <w:szCs w:val="18"/>
              </w:rPr>
              <w:t>Vehicle routes kept free of obstructions (with spillages being cleaned up promptly)</w:t>
            </w:r>
          </w:p>
          <w:p w:rsidR="00300707" w:rsidRPr="00670AFE" w:rsidRDefault="00300707" w:rsidP="00300707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1087" w:type="dxa"/>
          </w:tcPr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  <w:p w:rsidR="00300707" w:rsidRDefault="00300707" w:rsidP="0030070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300707" w:rsidRDefault="00300707" w:rsidP="00B50DBB">
      <w:pPr>
        <w:ind w:right="-540"/>
        <w:jc w:val="center"/>
        <w:rPr>
          <w:b/>
          <w:u w:val="single"/>
        </w:rPr>
      </w:pPr>
    </w:p>
    <w:p w:rsidR="00300707" w:rsidRDefault="00300707" w:rsidP="00B50DBB">
      <w:pPr>
        <w:ind w:right="-540"/>
        <w:jc w:val="center"/>
        <w:rPr>
          <w:b/>
          <w:u w:val="single"/>
        </w:rPr>
      </w:pPr>
    </w:p>
    <w:p w:rsidR="00300707" w:rsidRDefault="00300707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300707" w:rsidTr="00102A29">
        <w:trPr>
          <w:trHeight w:val="288"/>
        </w:trPr>
        <w:tc>
          <w:tcPr>
            <w:tcW w:w="990" w:type="dxa"/>
            <w:vMerge w:val="restart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300707" w:rsidRPr="00AD5C51" w:rsidRDefault="00300707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300707" w:rsidRPr="00AD5C51" w:rsidRDefault="00300707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300707" w:rsidRPr="00AD5C51" w:rsidRDefault="00300707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300707" w:rsidTr="00102A29">
        <w:trPr>
          <w:trHeight w:val="375"/>
        </w:trPr>
        <w:tc>
          <w:tcPr>
            <w:tcW w:w="990" w:type="dxa"/>
            <w:vMerge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300707" w:rsidRPr="00AD5C51" w:rsidRDefault="00300707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300707" w:rsidRPr="00AD5C51" w:rsidRDefault="00300707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300707" w:rsidTr="00102A29">
        <w:trPr>
          <w:trHeight w:val="1472"/>
        </w:trPr>
        <w:tc>
          <w:tcPr>
            <w:tcW w:w="990" w:type="dxa"/>
          </w:tcPr>
          <w:p w:rsidR="00300707" w:rsidRPr="00EB3C0A" w:rsidRDefault="00300707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  <w:vAlign w:val="center"/>
          </w:tcPr>
          <w:p w:rsidR="00300707" w:rsidRPr="00EB3C0A" w:rsidRDefault="00300707" w:rsidP="00102A29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300707" w:rsidRPr="00EB3C0A" w:rsidRDefault="00300707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300707" w:rsidRPr="00EB3C0A" w:rsidRDefault="00300707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300707" w:rsidRPr="00EB3C0A" w:rsidRDefault="00300707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300707" w:rsidRPr="00EB3C0A" w:rsidRDefault="00300707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300707" w:rsidRPr="00EB3C0A" w:rsidRDefault="00300707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780" w:type="dxa"/>
          </w:tcPr>
          <w:p w:rsidR="00300707" w:rsidRDefault="00300707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9207B3">
              <w:rPr>
                <w:rFonts w:asciiTheme="majorBidi" w:hAnsiTheme="majorBidi" w:cstheme="majorBidi"/>
                <w:sz w:val="18"/>
                <w:szCs w:val="18"/>
              </w:rPr>
              <w:t xml:space="preserve">Any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lifting/ </w:t>
            </w:r>
            <w:r w:rsidRPr="009207B3">
              <w:rPr>
                <w:rFonts w:asciiTheme="majorBidi" w:hAnsiTheme="majorBidi" w:cstheme="majorBidi"/>
                <w:sz w:val="18"/>
                <w:szCs w:val="18"/>
              </w:rPr>
              <w:t xml:space="preserve">reversing that is necessary should be overseen by a trained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flagman / </w:t>
            </w:r>
            <w:r w:rsidRPr="009207B3">
              <w:rPr>
                <w:rFonts w:asciiTheme="majorBidi" w:hAnsiTheme="majorBidi" w:cstheme="majorBidi"/>
                <w:sz w:val="18"/>
                <w:szCs w:val="18"/>
              </w:rPr>
              <w:t>Banksman.</w:t>
            </w:r>
          </w:p>
          <w:p w:rsidR="00300707" w:rsidRDefault="00300707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71467">
              <w:rPr>
                <w:rFonts w:ascii="Vrinda" w:hAnsi="Vrinda" w:cs="Vrinda"/>
                <w:sz w:val="18"/>
                <w:szCs w:val="18"/>
              </w:rPr>
              <w:t>·</w:t>
            </w:r>
            <w:r w:rsidRPr="00C8365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Operator should follow the site speed limit  </w:t>
            </w:r>
          </w:p>
          <w:p w:rsidR="00300707" w:rsidRDefault="00300707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and obey the traffic rules.</w:t>
            </w:r>
          </w:p>
          <w:p w:rsidR="00300707" w:rsidRDefault="00300707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Colour coded system to be implemented to all </w:t>
            </w:r>
          </w:p>
          <w:p w:rsidR="00300707" w:rsidRDefault="00300707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lifting equipments as per the month.</w:t>
            </w:r>
          </w:p>
          <w:p w:rsidR="00300707" w:rsidRPr="00EB3C0A" w:rsidRDefault="00300707" w:rsidP="00102A29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300707" w:rsidRPr="00EB3C0A" w:rsidRDefault="00300707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102A29" w:rsidTr="00102A29">
        <w:trPr>
          <w:trHeight w:val="2580"/>
        </w:trPr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4.</w:t>
            </w:r>
          </w:p>
        </w:tc>
        <w:tc>
          <w:tcPr>
            <w:tcW w:w="1908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Stacking and Storing</w:t>
            </w:r>
          </w:p>
        </w:tc>
        <w:tc>
          <w:tcPr>
            <w:tcW w:w="2430" w:type="dxa"/>
          </w:tcPr>
          <w:p w:rsidR="00102A29" w:rsidRDefault="00102A29" w:rsidP="00102A29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∙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Unauthorized, untrained  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workers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Material fall from height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  Improper</w:t>
            </w:r>
            <w:r w:rsidRPr="009246FA">
              <w:rPr>
                <w:rFonts w:asciiTheme="majorBidi" w:hAnsiTheme="majorBidi" w:cstheme="majorBidi"/>
                <w:sz w:val="18"/>
                <w:szCs w:val="18"/>
              </w:rPr>
              <w:t xml:space="preserve"> stacking</w:t>
            </w:r>
          </w:p>
          <w:p w:rsidR="00102A29" w:rsidRPr="00851BD1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51BD1"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851BD1">
              <w:rPr>
                <w:rFonts w:asciiTheme="majorBidi" w:hAnsiTheme="majorBidi" w:cstheme="majorBidi"/>
                <w:sz w:val="18"/>
                <w:szCs w:val="18"/>
              </w:rPr>
              <w:t>Collapse of materials</w:t>
            </w:r>
          </w:p>
        </w:tc>
        <w:tc>
          <w:tcPr>
            <w:tcW w:w="1800" w:type="dxa"/>
          </w:tcPr>
          <w:p w:rsidR="00102A29" w:rsidRDefault="00102A29" w:rsidP="00102A29">
            <w:pPr>
              <w:rPr>
                <w:rFonts w:ascii="Vrinda" w:hAnsi="Vrinda" w:cs="Vrinda"/>
                <w:b/>
                <w:sz w:val="18"/>
                <w:szCs w:val="18"/>
              </w:rPr>
            </w:pPr>
          </w:p>
          <w:p w:rsidR="00102A29" w:rsidRPr="006F0749" w:rsidRDefault="00102A29" w:rsidP="00102A29">
            <w:pPr>
              <w:rPr>
                <w:rFonts w:ascii="Vrinda" w:hAnsi="Vrinda" w:cs="Vrinda"/>
                <w:b/>
                <w:sz w:val="18"/>
                <w:szCs w:val="18"/>
              </w:rPr>
            </w:pPr>
            <w:r w:rsidRPr="006F0749">
              <w:rPr>
                <w:rFonts w:ascii="Vrinda" w:hAnsi="Vrinda" w:cs="Vrinda"/>
                <w:b/>
                <w:sz w:val="18"/>
                <w:szCs w:val="18"/>
              </w:rPr>
              <w:t>•</w:t>
            </w:r>
            <w:r>
              <w:rPr>
                <w:rFonts w:ascii="Vrinda" w:hAnsi="Vrinda" w:cs="Vrinda"/>
                <w:b/>
                <w:sz w:val="18"/>
                <w:szCs w:val="18"/>
              </w:rPr>
              <w:t xml:space="preserve">  </w:t>
            </w:r>
            <w:r w:rsidRPr="006F0749">
              <w:rPr>
                <w:sz w:val="18"/>
                <w:szCs w:val="18"/>
              </w:rPr>
              <w:t>Crush</w:t>
            </w:r>
          </w:p>
          <w:p w:rsidR="00102A29" w:rsidRDefault="00102A29" w:rsidP="00102A29">
            <w:pPr>
              <w:rPr>
                <w:rFonts w:ascii="Vrinda" w:hAnsi="Vrinda" w:cs="Vrinda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Cut and abrasion</w:t>
            </w:r>
          </w:p>
          <w:p w:rsidR="00102A29" w:rsidRPr="004C45C8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4C45C8">
              <w:rPr>
                <w:rFonts w:asciiTheme="majorBidi" w:hAnsiTheme="majorBidi" w:cstheme="majorBidi"/>
                <w:sz w:val="18"/>
                <w:szCs w:val="18"/>
              </w:rPr>
              <w:t>Damage to</w:t>
            </w:r>
          </w:p>
          <w:p w:rsidR="00102A29" w:rsidRPr="00EB3C0A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Pr="004C45C8">
              <w:rPr>
                <w:rFonts w:asciiTheme="majorBidi" w:hAnsiTheme="majorBidi" w:cstheme="majorBidi"/>
                <w:sz w:val="18"/>
                <w:szCs w:val="18"/>
              </w:rPr>
              <w:t>property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102A29" w:rsidRDefault="00102A29" w:rsidP="00102A29">
            <w:pPr>
              <w:jc w:val="both"/>
              <w:rPr>
                <w:rFonts w:ascii="Vrinda" w:hAnsi="Vrinda" w:cs="Vrinda"/>
                <w:sz w:val="18"/>
                <w:szCs w:val="18"/>
              </w:rPr>
            </w:pPr>
          </w:p>
          <w:p w:rsidR="00102A29" w:rsidRDefault="00102A29" w:rsidP="00102A29">
            <w:pPr>
              <w:jc w:val="both"/>
              <w:rPr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F93B97">
              <w:rPr>
                <w:sz w:val="18"/>
                <w:szCs w:val="18"/>
              </w:rPr>
              <w:t xml:space="preserve"> All materials shall be stored below </w:t>
            </w:r>
            <w:r>
              <w:rPr>
                <w:sz w:val="18"/>
                <w:szCs w:val="18"/>
              </w:rPr>
              <w:t xml:space="preserve">2 </w:t>
            </w:r>
            <w:r w:rsidRPr="00F93B97">
              <w:rPr>
                <w:sz w:val="18"/>
                <w:szCs w:val="18"/>
              </w:rPr>
              <w:t>meter</w:t>
            </w:r>
          </w:p>
          <w:p w:rsidR="00102A29" w:rsidRPr="00004ABA" w:rsidRDefault="00102A29" w:rsidP="00102A2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93B97">
              <w:rPr>
                <w:sz w:val="18"/>
                <w:szCs w:val="18"/>
              </w:rPr>
              <w:t>height.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004ABA">
              <w:rPr>
                <w:rFonts w:asciiTheme="majorBidi" w:hAnsiTheme="majorBidi" w:cstheme="majorBidi"/>
                <w:sz w:val="18"/>
                <w:szCs w:val="18"/>
              </w:rPr>
              <w:t>If the material is too heavy, use hydraulic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004ABA">
              <w:rPr>
                <w:rFonts w:asciiTheme="majorBidi" w:hAnsiTheme="majorBidi" w:cstheme="majorBidi"/>
                <w:sz w:val="18"/>
                <w:szCs w:val="18"/>
              </w:rPr>
              <w:t>trolley to shift the material.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No storage of materials to be done in the work  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place, only required quantity to be taken for the  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job.</w:t>
            </w:r>
          </w:p>
          <w:p w:rsidR="00102A29" w:rsidRPr="00AC04F6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Personnel protective equipment must </w:t>
            </w:r>
            <w:r w:rsidR="00483E2B">
              <w:rPr>
                <w:rFonts w:asciiTheme="majorBidi" w:hAnsiTheme="majorBidi" w:cstheme="majorBidi"/>
                <w:sz w:val="18"/>
                <w:szCs w:val="18"/>
              </w:rPr>
              <w:t>wear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at all time during the activity. (Helmet, shoe, vest, overall, gloves, goggles, mask.)</w:t>
            </w:r>
          </w:p>
          <w:p w:rsidR="00102A29" w:rsidRPr="00EB3C0A" w:rsidRDefault="00102A29" w:rsidP="00102A2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102A29" w:rsidTr="00102A29">
        <w:trPr>
          <w:trHeight w:val="2655"/>
        </w:trPr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5.</w:t>
            </w:r>
          </w:p>
        </w:tc>
        <w:tc>
          <w:tcPr>
            <w:tcW w:w="1908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with Hand tools. (Hacksaw blade)</w:t>
            </w:r>
          </w:p>
        </w:tc>
        <w:tc>
          <w:tcPr>
            <w:tcW w:w="2430" w:type="dxa"/>
          </w:tcPr>
          <w:p w:rsidR="00102A29" w:rsidRPr="00280EFE" w:rsidRDefault="00102A29" w:rsidP="00102A29">
            <w:pPr>
              <w:tabs>
                <w:tab w:val="num" w:pos="720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280EFE">
              <w:rPr>
                <w:sz w:val="18"/>
                <w:szCs w:val="18"/>
              </w:rPr>
              <w:t>Slip, trip and fall</w:t>
            </w:r>
          </w:p>
          <w:p w:rsidR="00102A29" w:rsidRDefault="00102A29" w:rsidP="00102A29">
            <w:pPr>
              <w:tabs>
                <w:tab w:val="num" w:pos="720"/>
              </w:tabs>
              <w:ind w:left="18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 w:rsidRPr="00280EFE">
              <w:rPr>
                <w:sz w:val="18"/>
                <w:szCs w:val="18"/>
              </w:rPr>
              <w:t xml:space="preserve">Damaged </w:t>
            </w:r>
            <w:r>
              <w:rPr>
                <w:sz w:val="18"/>
                <w:szCs w:val="18"/>
              </w:rPr>
              <w:t xml:space="preserve">warn out hand  </w:t>
            </w:r>
          </w:p>
          <w:p w:rsidR="00102A29" w:rsidRDefault="00102A29" w:rsidP="00102A29">
            <w:pPr>
              <w:tabs>
                <w:tab w:val="num" w:pos="720"/>
              </w:tabs>
              <w:ind w:left="18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tools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  Flying objects</w:t>
            </w:r>
          </w:p>
          <w:p w:rsidR="00102A29" w:rsidRDefault="00102A29" w:rsidP="00102A29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</w:tc>
        <w:tc>
          <w:tcPr>
            <w:tcW w:w="1800" w:type="dxa"/>
          </w:tcPr>
          <w:p w:rsidR="00102A29" w:rsidRDefault="00102A29" w:rsidP="00102A29">
            <w:pPr>
              <w:tabs>
                <w:tab w:val="left" w:pos="1005"/>
              </w:tabs>
              <w:rPr>
                <w:sz w:val="18"/>
                <w:szCs w:val="18"/>
              </w:rPr>
            </w:pPr>
          </w:p>
          <w:p w:rsidR="00102A29" w:rsidRPr="001939B5" w:rsidRDefault="00102A29" w:rsidP="00102A29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 w:rsidRPr="001939B5">
              <w:rPr>
                <w:sz w:val="18"/>
                <w:szCs w:val="18"/>
              </w:rPr>
              <w:t>Fatigue</w:t>
            </w:r>
          </w:p>
          <w:p w:rsidR="00102A29" w:rsidRPr="001939B5" w:rsidRDefault="00102A29" w:rsidP="00102A29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1939B5">
              <w:rPr>
                <w:sz w:val="18"/>
                <w:szCs w:val="18"/>
              </w:rPr>
              <w:t>Trigger finger</w:t>
            </w:r>
          </w:p>
          <w:p w:rsidR="00102A29" w:rsidRPr="00242437" w:rsidRDefault="00102A29" w:rsidP="00102A29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242437">
              <w:rPr>
                <w:sz w:val="18"/>
                <w:szCs w:val="18"/>
              </w:rPr>
              <w:t>Cuts and abrasions</w:t>
            </w:r>
          </w:p>
          <w:p w:rsidR="00102A29" w:rsidRDefault="00102A29" w:rsidP="00102A29">
            <w:pPr>
              <w:pStyle w:val="ListParagraph"/>
              <w:tabs>
                <w:tab w:val="left" w:pos="1005"/>
              </w:tabs>
              <w:ind w:left="378"/>
              <w:rPr>
                <w:rFonts w:ascii="Vrinda" w:hAnsi="Vrinda" w:cs="Vrinda"/>
                <w:sz w:val="18"/>
                <w:szCs w:val="18"/>
              </w:rPr>
            </w:pP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102A29" w:rsidRPr="00242437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242437">
              <w:rPr>
                <w:rFonts w:asciiTheme="majorBidi" w:hAnsiTheme="majorBidi" w:cstheme="majorBidi"/>
                <w:sz w:val="18"/>
                <w:szCs w:val="18"/>
              </w:rPr>
              <w:t>Defective tools should not be issued or used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1D4942">
              <w:rPr>
                <w:rFonts w:asciiTheme="majorBidi" w:hAnsiTheme="majorBidi" w:cstheme="majorBidi"/>
                <w:sz w:val="18"/>
                <w:szCs w:val="18"/>
              </w:rPr>
              <w:t>to perform the task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,to be checked by store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keeper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 xml:space="preserve">Don’t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extend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 xml:space="preserve"> the spanner by using a pipe as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110959">
              <w:rPr>
                <w:rFonts w:asciiTheme="majorBidi" w:hAnsiTheme="majorBidi" w:cstheme="majorBidi"/>
                <w:sz w:val="18"/>
                <w:szCs w:val="18"/>
              </w:rPr>
              <w:t>an extension bar</w:t>
            </w:r>
          </w:p>
          <w:p w:rsidR="00102A29" w:rsidRPr="0011095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>Never use a file as a lever</w:t>
            </w:r>
          </w:p>
          <w:p w:rsidR="00102A29" w:rsidRPr="0011095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>Never use a screw driver as a chisel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110959">
              <w:rPr>
                <w:rFonts w:asciiTheme="majorBidi" w:hAnsiTheme="majorBidi" w:cstheme="majorBidi"/>
                <w:sz w:val="18"/>
                <w:szCs w:val="18"/>
              </w:rPr>
              <w:t>Don’t work with oily or greased hands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Use eye/ face protection when there is flying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 hazard, wear gloves while required to</w:t>
            </w:r>
          </w:p>
          <w:p w:rsidR="00102A29" w:rsidRDefault="00102A29" w:rsidP="00102A29">
            <w:pPr>
              <w:tabs>
                <w:tab w:val="left" w:pos="25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protect the hands</w:t>
            </w:r>
          </w:p>
          <w:p w:rsidR="00102A29" w:rsidRPr="00AC04F6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242437">
              <w:rPr>
                <w:rFonts w:asciiTheme="majorBidi" w:hAnsiTheme="majorBidi" w:cstheme="majorBidi"/>
                <w:sz w:val="18"/>
                <w:szCs w:val="18"/>
              </w:rPr>
              <w:t>Use right tools for the job</w:t>
            </w:r>
          </w:p>
          <w:p w:rsidR="00102A29" w:rsidRPr="008D02E9" w:rsidRDefault="00102A29" w:rsidP="00102A29">
            <w:pPr>
              <w:tabs>
                <w:tab w:val="left" w:pos="252"/>
              </w:tabs>
              <w:rPr>
                <w:rFonts w:ascii="Vrinda" w:hAnsi="Vrinda" w:cs="Vrinda"/>
                <w:sz w:val="18"/>
                <w:szCs w:val="18"/>
              </w:rPr>
            </w:pPr>
          </w:p>
        </w:tc>
        <w:tc>
          <w:tcPr>
            <w:tcW w:w="1087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300707" w:rsidRDefault="00300707" w:rsidP="00B50DBB">
      <w:pPr>
        <w:ind w:right="-540"/>
        <w:jc w:val="center"/>
        <w:rPr>
          <w:b/>
          <w:u w:val="single"/>
        </w:rPr>
      </w:pPr>
    </w:p>
    <w:p w:rsidR="00300707" w:rsidRDefault="00300707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102A29" w:rsidTr="00E30CC6">
        <w:trPr>
          <w:trHeight w:val="288"/>
        </w:trPr>
        <w:tc>
          <w:tcPr>
            <w:tcW w:w="990" w:type="dxa"/>
            <w:vMerge w:val="restart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102A29" w:rsidRPr="00AD5C51" w:rsidRDefault="00102A29" w:rsidP="00E30CC6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102A29" w:rsidRPr="00AD5C51" w:rsidRDefault="00102A29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102A29" w:rsidRPr="00AD5C51" w:rsidRDefault="00102A29" w:rsidP="00E30CC6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102A29" w:rsidTr="00E30CC6">
        <w:trPr>
          <w:trHeight w:val="375"/>
        </w:trPr>
        <w:tc>
          <w:tcPr>
            <w:tcW w:w="990" w:type="dxa"/>
            <w:vMerge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02A29" w:rsidRPr="00AD5C51" w:rsidRDefault="00102A29" w:rsidP="00E30CC6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102A29" w:rsidRPr="00AD5C51" w:rsidRDefault="00102A29" w:rsidP="00E30CC6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102A29" w:rsidTr="00E30CC6">
        <w:trPr>
          <w:trHeight w:val="6737"/>
        </w:trPr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6.</w:t>
            </w:r>
          </w:p>
        </w:tc>
        <w:tc>
          <w:tcPr>
            <w:tcW w:w="1908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with power tools ( Drill machine )</w:t>
            </w:r>
          </w:p>
        </w:tc>
        <w:tc>
          <w:tcPr>
            <w:tcW w:w="2430" w:type="dxa"/>
          </w:tcPr>
          <w:p w:rsidR="00102A29" w:rsidRDefault="00102A29" w:rsidP="00102A29">
            <w:pPr>
              <w:pStyle w:val="ListParagraph"/>
              <w:ind w:left="378"/>
              <w:contextualSpacing/>
              <w:rPr>
                <w:sz w:val="18"/>
                <w:szCs w:val="18"/>
              </w:rPr>
            </w:pPr>
          </w:p>
          <w:p w:rsidR="00102A29" w:rsidRDefault="00102A29" w:rsidP="00102A29">
            <w:pPr>
              <w:pStyle w:val="ListParagraph"/>
              <w:ind w:left="378"/>
              <w:contextualSpacing/>
              <w:rPr>
                <w:sz w:val="18"/>
                <w:szCs w:val="18"/>
              </w:rPr>
            </w:pPr>
          </w:p>
          <w:p w:rsidR="00102A29" w:rsidRDefault="00102A29" w:rsidP="00102A29">
            <w:pPr>
              <w:pStyle w:val="ListParagraph"/>
              <w:ind w:left="378"/>
              <w:contextualSpacing/>
              <w:rPr>
                <w:sz w:val="18"/>
                <w:szCs w:val="18"/>
              </w:rPr>
            </w:pPr>
          </w:p>
          <w:p w:rsidR="00102A29" w:rsidRDefault="00102A29" w:rsidP="00102A29">
            <w:pPr>
              <w:pStyle w:val="ListParagraph"/>
              <w:ind w:left="378"/>
              <w:contextualSpacing/>
              <w:rPr>
                <w:sz w:val="18"/>
                <w:szCs w:val="18"/>
              </w:rPr>
            </w:pPr>
          </w:p>
          <w:p w:rsidR="00102A29" w:rsidRDefault="00102A29" w:rsidP="00102A29">
            <w:pPr>
              <w:pStyle w:val="ListParagraph"/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 w:rsidRPr="00F04CA4">
              <w:rPr>
                <w:sz w:val="18"/>
                <w:szCs w:val="18"/>
              </w:rPr>
              <w:t>Defective equipment</w:t>
            </w:r>
          </w:p>
          <w:p w:rsidR="00102A29" w:rsidRPr="00F04CA4" w:rsidRDefault="00102A29" w:rsidP="00102A29">
            <w:pPr>
              <w:pStyle w:val="ListParagraph"/>
              <w:numPr>
                <w:ilvl w:val="0"/>
                <w:numId w:val="41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Electricity</w:t>
            </w:r>
          </w:p>
          <w:p w:rsidR="00102A29" w:rsidRPr="00F04CA4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F04CA4">
              <w:rPr>
                <w:sz w:val="18"/>
                <w:szCs w:val="18"/>
              </w:rPr>
              <w:t>Improper use of equipment</w:t>
            </w:r>
          </w:p>
          <w:p w:rsidR="00102A29" w:rsidRPr="00F04CA4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F04CA4">
              <w:rPr>
                <w:sz w:val="18"/>
                <w:szCs w:val="18"/>
              </w:rPr>
              <w:t>Poor maintenance</w:t>
            </w:r>
          </w:p>
          <w:p w:rsidR="00102A29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 w:rsidRPr="00F04CA4">
              <w:rPr>
                <w:sz w:val="18"/>
                <w:szCs w:val="18"/>
              </w:rPr>
              <w:t>Untrained workers</w:t>
            </w:r>
          </w:p>
          <w:p w:rsidR="00102A29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Flying object</w:t>
            </w:r>
          </w:p>
          <w:p w:rsidR="00102A29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Noise and vibration</w:t>
            </w:r>
          </w:p>
          <w:p w:rsidR="00102A29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Fire</w:t>
            </w:r>
          </w:p>
          <w:p w:rsidR="00102A29" w:rsidRPr="00F04CA4" w:rsidRDefault="00102A29" w:rsidP="00102A29">
            <w:pPr>
              <w:pStyle w:val="ListParagraph"/>
              <w:numPr>
                <w:ilvl w:val="0"/>
                <w:numId w:val="40"/>
              </w:num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Dust</w:t>
            </w:r>
          </w:p>
          <w:p w:rsidR="00102A29" w:rsidRPr="00F04CA4" w:rsidRDefault="00102A29" w:rsidP="00102A29">
            <w:pPr>
              <w:contextualSpacing/>
              <w:rPr>
                <w:sz w:val="18"/>
                <w:szCs w:val="18"/>
              </w:rPr>
            </w:pPr>
          </w:p>
          <w:p w:rsidR="00102A29" w:rsidRPr="00EB3C0A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102A29" w:rsidRDefault="00102A29" w:rsidP="00102A29">
            <w:pPr>
              <w:tabs>
                <w:tab w:val="num" w:pos="720"/>
              </w:tabs>
              <w:ind w:left="450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tabs>
                <w:tab w:val="num" w:pos="720"/>
              </w:tabs>
              <w:ind w:left="450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tabs>
                <w:tab w:val="num" w:pos="720"/>
              </w:tabs>
              <w:ind w:left="450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tabs>
                <w:tab w:val="num" w:pos="720"/>
              </w:tabs>
              <w:ind w:left="450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tabs>
                <w:tab w:val="num" w:pos="720"/>
              </w:tabs>
              <w:ind w:left="450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F04CA4" w:rsidRDefault="00102A29" w:rsidP="00102A29">
            <w:pPr>
              <w:numPr>
                <w:ilvl w:val="0"/>
                <w:numId w:val="42"/>
              </w:num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 w:rsidRPr="00F04CA4">
              <w:rPr>
                <w:rFonts w:asciiTheme="majorBidi" w:hAnsiTheme="majorBidi" w:cstheme="majorBidi"/>
                <w:sz w:val="18"/>
                <w:szCs w:val="18"/>
              </w:rPr>
              <w:t>Hearing losses</w:t>
            </w:r>
          </w:p>
          <w:p w:rsidR="00102A29" w:rsidRPr="009B3A4E" w:rsidRDefault="00102A29" w:rsidP="00102A29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 w:rsidRPr="009B3A4E">
              <w:rPr>
                <w:rFonts w:asciiTheme="majorBidi" w:hAnsiTheme="majorBidi" w:cstheme="majorBidi"/>
                <w:sz w:val="18"/>
                <w:szCs w:val="18"/>
              </w:rPr>
              <w:t>Eye injury</w:t>
            </w:r>
          </w:p>
          <w:p w:rsidR="00102A29" w:rsidRPr="009B3A4E" w:rsidRDefault="00102A29" w:rsidP="00102A29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 w:rsidRPr="009B3A4E">
              <w:rPr>
                <w:rFonts w:asciiTheme="majorBidi" w:hAnsiTheme="majorBidi" w:cstheme="majorBidi"/>
                <w:sz w:val="18"/>
                <w:szCs w:val="18"/>
              </w:rPr>
              <w:t>Crushing</w:t>
            </w:r>
          </w:p>
          <w:p w:rsidR="00102A29" w:rsidRPr="009B3A4E" w:rsidRDefault="00102A29" w:rsidP="00102A29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 w:rsidRPr="009B3A4E">
              <w:rPr>
                <w:rFonts w:asciiTheme="majorBidi" w:hAnsiTheme="majorBidi" w:cstheme="majorBidi"/>
                <w:sz w:val="18"/>
                <w:szCs w:val="18"/>
              </w:rPr>
              <w:t>Back injury</w:t>
            </w:r>
          </w:p>
          <w:p w:rsidR="00102A29" w:rsidRDefault="00102A29" w:rsidP="00102A29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Burns </w:t>
            </w:r>
          </w:p>
          <w:p w:rsidR="00102A29" w:rsidRDefault="00102A29" w:rsidP="00102A29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Electrocution</w:t>
            </w:r>
          </w:p>
          <w:p w:rsidR="00102A29" w:rsidRPr="00EB3C0A" w:rsidRDefault="00102A29" w:rsidP="00102A29">
            <w:pPr>
              <w:pStyle w:val="ListParagraph"/>
              <w:numPr>
                <w:ilvl w:val="0"/>
                <w:numId w:val="42"/>
              </w:num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Ringing in the ear / Deafness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8A379B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102A29" w:rsidRDefault="00102A29" w:rsidP="00102A2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PTW to be applied and obtained prior to start,  </w:t>
            </w:r>
          </w:p>
          <w:p w:rsidR="00102A29" w:rsidRPr="00917489" w:rsidRDefault="00102A29" w:rsidP="00102A29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If spark producing activity is performed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B63F0C">
              <w:rPr>
                <w:rFonts w:asciiTheme="majorBidi" w:hAnsiTheme="majorBidi" w:cstheme="majorBidi"/>
                <w:sz w:val="18"/>
                <w:szCs w:val="18"/>
              </w:rPr>
              <w:t xml:space="preserve"> Defective tools should not be issued or used to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B63F0C">
              <w:rPr>
                <w:rFonts w:asciiTheme="majorBidi" w:hAnsiTheme="majorBidi" w:cstheme="majorBidi"/>
                <w:sz w:val="18"/>
                <w:szCs w:val="18"/>
              </w:rPr>
              <w:t>perform a task.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Monthly inspection should be carried out by the electrician and record to be kept at the store 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B63F0C">
              <w:rPr>
                <w:rFonts w:asciiTheme="majorBidi" w:hAnsiTheme="majorBidi" w:cstheme="majorBidi"/>
                <w:sz w:val="18"/>
                <w:szCs w:val="18"/>
              </w:rPr>
              <w:t>All portable power tools should be fitted with adequate fuse protection either in the tool body or in its electrical plug.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B63F0C">
              <w:rPr>
                <w:rFonts w:asciiTheme="majorBidi" w:hAnsiTheme="majorBidi" w:cstheme="majorBidi"/>
                <w:sz w:val="18"/>
                <w:szCs w:val="18"/>
              </w:rPr>
              <w:t>The weight, size and type of tool should be selected to suit the job being carried out.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Don’t lay the cables around the access way, it should be proper routing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Industrial distribution board and socket only to be used at site</w:t>
            </w:r>
          </w:p>
          <w:p w:rsidR="00102A29" w:rsidRPr="00AC04F6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No joints shall be made in electrical cable.</w:t>
            </w:r>
          </w:p>
          <w:p w:rsidR="00102A29" w:rsidRPr="009E0CC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E0CC9">
              <w:rPr>
                <w:rFonts w:asciiTheme="majorBidi" w:hAnsiTheme="majorBidi" w:cstheme="majorBidi"/>
                <w:sz w:val="18"/>
                <w:szCs w:val="18"/>
              </w:rPr>
              <w:t xml:space="preserve">• Cable hangers shall be used to avoid the  </w:t>
            </w:r>
          </w:p>
          <w:p w:rsidR="00102A29" w:rsidRPr="009E0CC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E0CC9">
              <w:rPr>
                <w:rFonts w:asciiTheme="majorBidi" w:hAnsiTheme="majorBidi" w:cstheme="majorBidi"/>
                <w:sz w:val="18"/>
                <w:szCs w:val="18"/>
              </w:rPr>
              <w:t xml:space="preserve">  direct contact of power tools cable with the </w:t>
            </w:r>
          </w:p>
          <w:p w:rsidR="00102A29" w:rsidRPr="009E0CC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9E0CC9">
              <w:rPr>
                <w:rFonts w:asciiTheme="majorBidi" w:hAnsiTheme="majorBidi" w:cstheme="majorBidi"/>
                <w:sz w:val="18"/>
                <w:szCs w:val="18"/>
              </w:rPr>
              <w:t xml:space="preserve">  scaffolding members.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Electrical connection shall be routed through  </w:t>
            </w:r>
          </w:p>
          <w:p w:rsidR="00102A29" w:rsidRPr="00AC04F6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ELCB only.</w:t>
            </w:r>
          </w:p>
          <w:p w:rsidR="00102A29" w:rsidRPr="00B63F0C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Correct rate of ELCB should be used ( Ex:-30ma only acceptable) 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92968">
              <w:rPr>
                <w:rFonts w:ascii="Vrinda" w:hAnsi="Vrinda" w:cs="Vrinda"/>
                <w:sz w:val="18"/>
                <w:szCs w:val="18"/>
              </w:rPr>
              <w:t>·</w:t>
            </w:r>
            <w:r w:rsidRPr="00F92968">
              <w:rPr>
                <w:rFonts w:asciiTheme="majorBidi" w:hAnsiTheme="majorBidi" w:cstheme="majorBidi"/>
                <w:sz w:val="18"/>
                <w:szCs w:val="18"/>
              </w:rPr>
              <w:t xml:space="preserve"> Only those persons who have been adequately trained and experienced in the use of the tool should be allowed to use the same.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Power tools shall have inspection sticker.</w:t>
            </w:r>
          </w:p>
          <w:p w:rsidR="00102A29" w:rsidRPr="00E90A2F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90A2F"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="Vrinda" w:hAnsi="Vrinda" w:cs="Vrinda"/>
                <w:sz w:val="18"/>
                <w:szCs w:val="18"/>
              </w:rPr>
              <w:t xml:space="preserve"> </w:t>
            </w:r>
            <w:r w:rsidRPr="00E90A2F">
              <w:rPr>
                <w:rFonts w:asciiTheme="majorBidi" w:hAnsiTheme="majorBidi" w:cstheme="majorBidi"/>
                <w:sz w:val="18"/>
                <w:szCs w:val="18"/>
              </w:rPr>
              <w:t>Tools should be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stored and</w:t>
            </w:r>
            <w:r w:rsidRPr="00E90A2F">
              <w:rPr>
                <w:rFonts w:asciiTheme="majorBidi" w:hAnsiTheme="majorBidi" w:cstheme="majorBidi"/>
                <w:sz w:val="18"/>
                <w:szCs w:val="18"/>
              </w:rPr>
              <w:t xml:space="preserve"> maint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ained in good working condition.</w:t>
            </w:r>
          </w:p>
          <w:p w:rsidR="00102A29" w:rsidRPr="00AC04F6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="Vrinda" w:hAnsi="Vrinda" w:cs="Vrinda"/>
                <w:sz w:val="20"/>
                <w:szCs w:val="20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Appropriate PPE</w:t>
            </w:r>
            <w:r w:rsidRPr="00F92968">
              <w:rPr>
                <w:rFonts w:asciiTheme="majorBidi" w:hAnsiTheme="majorBidi" w:cstheme="majorBidi"/>
                <w:sz w:val="18"/>
                <w:szCs w:val="18"/>
              </w:rPr>
              <w:t xml:space="preserve"> Should use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( Goggles, Mask, Ear plug, Gloves, Shoe, Helmet, Overall, Vest )</w:t>
            </w:r>
          </w:p>
          <w:p w:rsidR="00102A29" w:rsidRPr="00EB3C0A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102A29" w:rsidRDefault="00102A29" w:rsidP="00B50DBB">
      <w:pPr>
        <w:ind w:right="-540"/>
        <w:jc w:val="center"/>
        <w:rPr>
          <w:b/>
          <w:u w:val="single"/>
        </w:rPr>
      </w:pPr>
    </w:p>
    <w:p w:rsidR="00102A29" w:rsidRDefault="00102A29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102A29" w:rsidTr="00102A29">
        <w:trPr>
          <w:trHeight w:val="288"/>
        </w:trPr>
        <w:tc>
          <w:tcPr>
            <w:tcW w:w="990" w:type="dxa"/>
            <w:vMerge w:val="restart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102A29" w:rsidRPr="00AD5C51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102A29" w:rsidRPr="00AD5C51" w:rsidRDefault="00102A29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102A29" w:rsidRPr="00AD5C51" w:rsidRDefault="00102A29" w:rsidP="00102A29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102A29" w:rsidTr="00102A29">
        <w:trPr>
          <w:trHeight w:val="375"/>
        </w:trPr>
        <w:tc>
          <w:tcPr>
            <w:tcW w:w="990" w:type="dxa"/>
            <w:vMerge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02A29" w:rsidRPr="00AD5C51" w:rsidRDefault="00102A29" w:rsidP="00102A29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102A29" w:rsidRPr="00AD5C51" w:rsidRDefault="00102A29" w:rsidP="00102A29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102A29" w:rsidTr="00102A29">
        <w:trPr>
          <w:trHeight w:val="4995"/>
        </w:trPr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7.</w:t>
            </w:r>
          </w:p>
        </w:tc>
        <w:tc>
          <w:tcPr>
            <w:tcW w:w="1908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Welding work (arc)</w:t>
            </w:r>
          </w:p>
        </w:tc>
        <w:tc>
          <w:tcPr>
            <w:tcW w:w="2430" w:type="dxa"/>
          </w:tcPr>
          <w:p w:rsidR="00102A29" w:rsidRDefault="00102A29" w:rsidP="00102A29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Fire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Untrained, Unauthorized  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Worker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Poor signage and barricade</w:t>
            </w:r>
          </w:p>
          <w:p w:rsidR="00102A29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Lighting and ventilation</w:t>
            </w:r>
          </w:p>
          <w:p w:rsidR="00102A29" w:rsidRPr="00EB3C0A" w:rsidRDefault="00102A29" w:rsidP="00102A29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•Electric Shock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•Burns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•Skin Effect</w:t>
            </w:r>
          </w:p>
          <w:p w:rsidR="00102A29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•Eye Injury</w:t>
            </w:r>
          </w:p>
          <w:p w:rsidR="00102A29" w:rsidRPr="00EB3C0A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•Property damage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 4</w:t>
            </w:r>
          </w:p>
        </w:tc>
        <w:tc>
          <w:tcPr>
            <w:tcW w:w="117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  C</w:t>
            </w:r>
          </w:p>
        </w:tc>
        <w:tc>
          <w:tcPr>
            <w:tcW w:w="990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Pr="00EB3C0A" w:rsidRDefault="00102A29" w:rsidP="00102A29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H</w:t>
            </w:r>
          </w:p>
        </w:tc>
        <w:tc>
          <w:tcPr>
            <w:tcW w:w="3780" w:type="dxa"/>
          </w:tcPr>
          <w:p w:rsidR="00102A29" w:rsidRDefault="00102A29" w:rsidP="00102A29">
            <w:pPr>
              <w:jc w:val="both"/>
              <w:rPr>
                <w:sz w:val="18"/>
                <w:szCs w:val="18"/>
              </w:rPr>
            </w:pPr>
          </w:p>
          <w:p w:rsidR="00102A29" w:rsidRDefault="00102A29" w:rsidP="00102A2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PTW to be applied and obtained prior to start,  </w:t>
            </w:r>
          </w:p>
          <w:p w:rsidR="00102A29" w:rsidRDefault="00102A29" w:rsidP="00102A29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If spark producing activity is performed</w:t>
            </w:r>
          </w:p>
          <w:p w:rsidR="00102A29" w:rsidRPr="00917489" w:rsidRDefault="00102A29" w:rsidP="00102A29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Certified person only undertake the welding job</w:t>
            </w:r>
          </w:p>
          <w:p w:rsidR="00102A29" w:rsidRDefault="00102A29" w:rsidP="00102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542A23">
              <w:rPr>
                <w:sz w:val="18"/>
                <w:szCs w:val="18"/>
              </w:rPr>
              <w:t xml:space="preserve">All Flammable /combustible materials should </w:t>
            </w:r>
          </w:p>
          <w:p w:rsidR="00102A29" w:rsidRDefault="00102A29" w:rsidP="00102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42A23">
              <w:rPr>
                <w:sz w:val="18"/>
                <w:szCs w:val="18"/>
              </w:rPr>
              <w:t xml:space="preserve">be removed from the area where welding &amp; gas </w:t>
            </w:r>
            <w:r>
              <w:rPr>
                <w:sz w:val="18"/>
                <w:szCs w:val="18"/>
              </w:rPr>
              <w:t xml:space="preserve">  </w:t>
            </w:r>
          </w:p>
          <w:p w:rsidR="00102A29" w:rsidRPr="00542A23" w:rsidRDefault="00102A29" w:rsidP="00102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42A23">
              <w:rPr>
                <w:sz w:val="18"/>
                <w:szCs w:val="18"/>
              </w:rPr>
              <w:t>cutting operations are carried out.</w:t>
            </w:r>
          </w:p>
          <w:p w:rsidR="00102A29" w:rsidRDefault="00102A29" w:rsidP="00102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542A23">
              <w:rPr>
                <w:sz w:val="18"/>
                <w:szCs w:val="18"/>
              </w:rPr>
              <w:t xml:space="preserve">Fire blankets should be used to contain sparks </w:t>
            </w:r>
          </w:p>
          <w:p w:rsidR="00102A29" w:rsidRDefault="00102A29" w:rsidP="00102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42A23">
              <w:rPr>
                <w:sz w:val="18"/>
                <w:szCs w:val="18"/>
              </w:rPr>
              <w:t xml:space="preserve">and molten metal’s within the floor and should </w:t>
            </w:r>
          </w:p>
          <w:p w:rsidR="00102A29" w:rsidRDefault="00102A29" w:rsidP="00102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42A23">
              <w:rPr>
                <w:sz w:val="18"/>
                <w:szCs w:val="18"/>
              </w:rPr>
              <w:t>not be allowed to fall from height.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CC72C5">
              <w:rPr>
                <w:sz w:val="18"/>
                <w:szCs w:val="18"/>
              </w:rPr>
              <w:t>• Warning</w:t>
            </w:r>
            <w:r>
              <w:rPr>
                <w:sz w:val="18"/>
                <w:szCs w:val="18"/>
              </w:rPr>
              <w:t xml:space="preserve"> signs and</w:t>
            </w:r>
            <w:r w:rsidRPr="00CC72C5">
              <w:rPr>
                <w:sz w:val="18"/>
                <w:szCs w:val="18"/>
              </w:rPr>
              <w:t xml:space="preserve"> boards should be provided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And area to be well b</w:t>
            </w:r>
            <w:r w:rsidRPr="00CC72C5">
              <w:rPr>
                <w:sz w:val="18"/>
                <w:szCs w:val="18"/>
              </w:rPr>
              <w:t>arricaded</w:t>
            </w:r>
            <w:r>
              <w:rPr>
                <w:sz w:val="18"/>
                <w:szCs w:val="18"/>
              </w:rPr>
              <w:t xml:space="preserve">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Appropriate fire extinguisher should be placed  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in to the work area ( Dry powder, CO2, Fire 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blanket )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Adequate lighting and ventilation to be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Provided.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Close supervision to be done at all times.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542A23">
              <w:rPr>
                <w:sz w:val="18"/>
                <w:szCs w:val="18"/>
              </w:rPr>
              <w:t xml:space="preserve">Hoses should be of approved type and should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542A23">
              <w:rPr>
                <w:sz w:val="18"/>
                <w:szCs w:val="18"/>
              </w:rPr>
              <w:t>be free</w:t>
            </w:r>
            <w:r>
              <w:rPr>
                <w:sz w:val="18"/>
                <w:szCs w:val="18"/>
              </w:rPr>
              <w:t>.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20"/>
                <w:szCs w:val="20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Appropriate PPE</w:t>
            </w:r>
            <w:r w:rsidRPr="00F92968">
              <w:rPr>
                <w:rFonts w:asciiTheme="majorBidi" w:hAnsiTheme="majorBidi" w:cstheme="majorBidi"/>
                <w:sz w:val="18"/>
                <w:szCs w:val="18"/>
              </w:rPr>
              <w:t xml:space="preserve"> Should use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( Face shield, Dust  </w:t>
            </w:r>
          </w:p>
          <w:p w:rsidR="00102A29" w:rsidRDefault="00102A29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mask, Goggles, Gloves, Shoe, Helmet, Overall,  </w:t>
            </w:r>
          </w:p>
          <w:p w:rsidR="00102A29" w:rsidRPr="00EB3C0A" w:rsidRDefault="00102A29" w:rsidP="00102A29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Vest )</w:t>
            </w:r>
          </w:p>
        </w:tc>
        <w:tc>
          <w:tcPr>
            <w:tcW w:w="1087" w:type="dxa"/>
          </w:tcPr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102A29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102A29" w:rsidRPr="00EB3C0A" w:rsidRDefault="00102A29" w:rsidP="00102A29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E30CC6" w:rsidTr="00102A29">
        <w:trPr>
          <w:trHeight w:val="1727"/>
        </w:trPr>
        <w:tc>
          <w:tcPr>
            <w:tcW w:w="990" w:type="dxa"/>
          </w:tcPr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8.</w:t>
            </w: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</w:tcPr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Handling chemicals</w:t>
            </w: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(</w:t>
            </w:r>
            <w:r w:rsidR="0067330B">
              <w:rPr>
                <w:rFonts w:eastAsia="Calibri"/>
                <w:sz w:val="18"/>
                <w:szCs w:val="18"/>
                <w:lang w:val="en-GB"/>
              </w:rPr>
              <w:t>Solvent cement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)</w:t>
            </w: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E30CC6" w:rsidRPr="00EB3C0A" w:rsidRDefault="00E30CC6" w:rsidP="00E30CC6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Unauthorized, untrained</w:t>
            </w: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workers</w:t>
            </w:r>
          </w:p>
          <w:p w:rsidR="00E30CC6" w:rsidRPr="00A002D0" w:rsidRDefault="00E30CC6" w:rsidP="00E30CC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A002D0">
              <w:rPr>
                <w:sz w:val="18"/>
                <w:szCs w:val="18"/>
              </w:rPr>
              <w:t>Spillage</w:t>
            </w: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Poor ventilation</w:t>
            </w: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Fire</w:t>
            </w: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Health hazards ( External /  </w:t>
            </w:r>
          </w:p>
          <w:p w:rsidR="00E30CC6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Internal )</w:t>
            </w:r>
          </w:p>
          <w:p w:rsidR="00E30CC6" w:rsidRPr="00EB3C0A" w:rsidRDefault="00E30CC6" w:rsidP="00E30CC6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30CC6" w:rsidRDefault="00E30CC6" w:rsidP="00E30CC6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Skin injury</w:t>
            </w: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>Ingestion</w:t>
            </w: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Eye injury</w:t>
            </w: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Environment affect</w:t>
            </w: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Property damage</w:t>
            </w:r>
          </w:p>
          <w:p w:rsidR="00E30CC6" w:rsidRPr="00EB3C0A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Occupational health</w:t>
            </w:r>
          </w:p>
        </w:tc>
        <w:tc>
          <w:tcPr>
            <w:tcW w:w="990" w:type="dxa"/>
          </w:tcPr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Pr="00EB3C0A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Pr="00EB3C0A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Pr="00EB3C0A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E30CC6" w:rsidRPr="00AC04F6" w:rsidRDefault="00E30CC6" w:rsidP="00E30CC6">
            <w:pPr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 xml:space="preserve">Ensure 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chemicals 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 xml:space="preserve">are stored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as per the  </w:t>
            </w: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manufacturer recommendation and</w:t>
            </w:r>
            <w:r w:rsidRPr="00583E8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  <w:p w:rsidR="00E30CC6" w:rsidRDefault="00E30CC6" w:rsidP="00E30CC6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identification.</w:t>
            </w:r>
          </w:p>
          <w:p w:rsidR="00E30CC6" w:rsidRDefault="00E30CC6" w:rsidP="00E30CC6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Adequate lighting and ventilation to be provided</w:t>
            </w:r>
          </w:p>
          <w:p w:rsidR="00E30CC6" w:rsidRPr="008D634D" w:rsidRDefault="00E30CC6" w:rsidP="00E30CC6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• MSDS to be referred prior and to follow the  </w:t>
            </w:r>
          </w:p>
          <w:p w:rsidR="00E30CC6" w:rsidRDefault="00E30CC6" w:rsidP="00E30CC6">
            <w:pPr>
              <w:pStyle w:val="ListParagraph"/>
              <w:tabs>
                <w:tab w:val="left" w:pos="252"/>
              </w:tabs>
              <w:ind w:left="72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manufacturer instruction</w:t>
            </w:r>
          </w:p>
          <w:p w:rsidR="00E30CC6" w:rsidRPr="008D634D" w:rsidRDefault="00E30CC6" w:rsidP="00E30CC6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Trained and authorized person to do the job</w:t>
            </w:r>
          </w:p>
          <w:p w:rsidR="00E30CC6" w:rsidRPr="008D634D" w:rsidRDefault="00E30CC6" w:rsidP="00E30CC6">
            <w:pPr>
              <w:tabs>
                <w:tab w:val="left" w:pos="252"/>
              </w:tabs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Only required quantity to take for the work</w:t>
            </w:r>
          </w:p>
          <w:p w:rsidR="00E30CC6" w:rsidRDefault="00E30CC6" w:rsidP="00E30CC6">
            <w:pPr>
              <w:tabs>
                <w:tab w:val="left" w:pos="252"/>
              </w:tabs>
              <w:contextualSpacing/>
              <w:jc w:val="both"/>
              <w:rPr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Do not store chemicals at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non designated areas.</w:t>
            </w:r>
          </w:p>
        </w:tc>
        <w:tc>
          <w:tcPr>
            <w:tcW w:w="1087" w:type="dxa"/>
          </w:tcPr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E30CC6" w:rsidRDefault="00E30CC6" w:rsidP="00E30CC6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102A29" w:rsidRDefault="00102A29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67330B" w:rsidTr="00F61FFE">
        <w:trPr>
          <w:trHeight w:val="288"/>
        </w:trPr>
        <w:tc>
          <w:tcPr>
            <w:tcW w:w="990" w:type="dxa"/>
            <w:vMerge w:val="restart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67330B" w:rsidRPr="00AD5C51" w:rsidRDefault="0067330B" w:rsidP="00F61FF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67330B" w:rsidRPr="00AD5C51" w:rsidRDefault="0067330B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67330B" w:rsidRPr="00AD5C51" w:rsidRDefault="0067330B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67330B" w:rsidTr="00F61FFE">
        <w:trPr>
          <w:trHeight w:val="375"/>
        </w:trPr>
        <w:tc>
          <w:tcPr>
            <w:tcW w:w="990" w:type="dxa"/>
            <w:vMerge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67330B" w:rsidRPr="00AD5C51" w:rsidRDefault="0067330B" w:rsidP="00F61FF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67330B" w:rsidRPr="00AD5C51" w:rsidRDefault="0067330B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67330B" w:rsidTr="00F61FFE">
        <w:trPr>
          <w:trHeight w:val="2582"/>
        </w:trPr>
        <w:tc>
          <w:tcPr>
            <w:tcW w:w="990" w:type="dxa"/>
          </w:tcPr>
          <w:p w:rsidR="0067330B" w:rsidRPr="00EB3C0A" w:rsidRDefault="0067330B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  <w:vAlign w:val="center"/>
          </w:tcPr>
          <w:p w:rsidR="0067330B" w:rsidRPr="00EB3C0A" w:rsidRDefault="0067330B" w:rsidP="00F61FFE">
            <w:pPr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67330B" w:rsidRPr="00EB3C0A" w:rsidRDefault="0067330B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67330B" w:rsidRPr="00EB3C0A" w:rsidRDefault="0067330B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7330B" w:rsidRPr="00EB3C0A" w:rsidRDefault="0067330B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67330B" w:rsidRPr="00EB3C0A" w:rsidRDefault="0067330B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7330B" w:rsidRPr="00EB3C0A" w:rsidRDefault="0067330B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3780" w:type="dxa"/>
          </w:tcPr>
          <w:p w:rsidR="0067330B" w:rsidRPr="008D634D" w:rsidRDefault="0067330B" w:rsidP="00F61FF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Old/ empty container return to store for proper  </w:t>
            </w:r>
          </w:p>
          <w:p w:rsidR="0067330B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Dispose</w:t>
            </w:r>
          </w:p>
          <w:p w:rsidR="0067330B" w:rsidRPr="008D634D" w:rsidRDefault="0067330B" w:rsidP="00F61FF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>•</w:t>
            </w:r>
            <w:r w:rsidRPr="008D634D">
              <w:rPr>
                <w:rFonts w:asciiTheme="majorBidi" w:hAnsiTheme="majorBidi" w:cstheme="majorBidi"/>
                <w:sz w:val="18"/>
                <w:szCs w:val="18"/>
              </w:rPr>
              <w:t xml:space="preserve"> Container should check for leakage before     </w:t>
            </w:r>
          </w:p>
          <w:p w:rsidR="0067330B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Handling</w:t>
            </w:r>
          </w:p>
          <w:p w:rsidR="0067330B" w:rsidRPr="008D634D" w:rsidRDefault="0067330B" w:rsidP="00F61FF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8D634D">
              <w:rPr>
                <w:sz w:val="18"/>
                <w:szCs w:val="18"/>
              </w:rPr>
              <w:t xml:space="preserve"> •  Personnel hygiene to be maintained while  </w:t>
            </w:r>
          </w:p>
          <w:p w:rsidR="0067330B" w:rsidRDefault="0067330B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after use of chemicals</w:t>
            </w:r>
          </w:p>
          <w:p w:rsidR="0067330B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All spillage shall be clean by sand or other  </w:t>
            </w:r>
          </w:p>
          <w:p w:rsidR="0067330B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absorbent materials</w:t>
            </w:r>
          </w:p>
          <w:p w:rsidR="0067330B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Rubber gloves, overall, helmet, vest, shoe,   </w:t>
            </w:r>
          </w:p>
          <w:p w:rsidR="0067330B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Goggles, mask to be worn while during the  </w:t>
            </w:r>
          </w:p>
          <w:p w:rsidR="0067330B" w:rsidRDefault="0067330B" w:rsidP="00F61FFE">
            <w:pPr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activity</w:t>
            </w:r>
          </w:p>
          <w:p w:rsidR="0067330B" w:rsidRPr="00AC04F6" w:rsidRDefault="0067330B" w:rsidP="00F61FF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:rsidR="0067330B" w:rsidRPr="00EB3C0A" w:rsidRDefault="0067330B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  <w:vAlign w:val="center"/>
          </w:tcPr>
          <w:p w:rsidR="0067330B" w:rsidRPr="00EB3C0A" w:rsidRDefault="0067330B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61FFE" w:rsidTr="00024E5B">
        <w:trPr>
          <w:trHeight w:val="4140"/>
        </w:trPr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9.</w:t>
            </w:r>
          </w:p>
        </w:tc>
        <w:tc>
          <w:tcPr>
            <w:tcW w:w="1908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with ladder</w:t>
            </w:r>
          </w:p>
        </w:tc>
        <w:tc>
          <w:tcPr>
            <w:tcW w:w="2430" w:type="dxa"/>
          </w:tcPr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Fall from height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Over reaching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Over loading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Obstructing the access way</w:t>
            </w:r>
          </w:p>
          <w:p w:rsidR="00F61FFE" w:rsidRDefault="00F61FFE" w:rsidP="00F61FFE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Slippery or uneven surface</w:t>
            </w:r>
          </w:p>
        </w:tc>
        <w:tc>
          <w:tcPr>
            <w:tcW w:w="1800" w:type="dxa"/>
          </w:tcPr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Sprain and strain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Fracture</w:t>
            </w:r>
          </w:p>
          <w:p w:rsidR="00F61FFE" w:rsidRPr="00AF555A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AF555A">
              <w:rPr>
                <w:sz w:val="18"/>
                <w:szCs w:val="18"/>
              </w:rPr>
              <w:t>•</w:t>
            </w:r>
            <w:r w:rsidRPr="00AF555A">
              <w:rPr>
                <w:rFonts w:asciiTheme="majorBidi" w:hAnsiTheme="majorBidi" w:cstheme="majorBidi"/>
                <w:sz w:val="18"/>
                <w:szCs w:val="18"/>
              </w:rPr>
              <w:t xml:space="preserve"> Injury to the   </w:t>
            </w:r>
          </w:p>
          <w:p w:rsidR="00F61FFE" w:rsidRPr="00BC138F" w:rsidRDefault="00F61FFE" w:rsidP="00F61FFE">
            <w:pPr>
              <w:rPr>
                <w:rFonts w:ascii="Vrinda" w:hAnsi="Vrinda" w:cs="Vrinda"/>
                <w:b/>
                <w:color w:val="0070C0"/>
                <w:sz w:val="18"/>
                <w:szCs w:val="18"/>
              </w:rPr>
            </w:pPr>
            <w:r w:rsidRPr="00AF555A">
              <w:rPr>
                <w:rFonts w:asciiTheme="majorBidi" w:hAnsiTheme="majorBidi" w:cstheme="majorBidi"/>
                <w:sz w:val="18"/>
                <w:szCs w:val="18"/>
              </w:rPr>
              <w:t xml:space="preserve">  person</w:t>
            </w:r>
          </w:p>
        </w:tc>
        <w:tc>
          <w:tcPr>
            <w:tcW w:w="990" w:type="dxa"/>
          </w:tcPr>
          <w:p w:rsidR="00F61FFE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F61FFE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9D2841">
              <w:rPr>
                <w:sz w:val="18"/>
                <w:szCs w:val="18"/>
              </w:rPr>
              <w:t xml:space="preserve">The ladder should extend minimum one meter </w:t>
            </w:r>
            <w:r>
              <w:rPr>
                <w:sz w:val="18"/>
                <w:szCs w:val="18"/>
              </w:rPr>
              <w:t xml:space="preserve">  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9D2841">
              <w:rPr>
                <w:sz w:val="18"/>
                <w:szCs w:val="18"/>
              </w:rPr>
              <w:t>from the top for safe movement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Heavy materials should not be carried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7472C4">
              <w:rPr>
                <w:sz w:val="18"/>
                <w:szCs w:val="18"/>
              </w:rPr>
              <w:t>Do not erect in slippery, uneven surface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7472C4">
              <w:rPr>
                <w:sz w:val="18"/>
                <w:szCs w:val="18"/>
              </w:rPr>
              <w:t xml:space="preserve">Should be set up with a 4 vertical to 1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7472C4">
              <w:rPr>
                <w:sz w:val="18"/>
                <w:szCs w:val="18"/>
              </w:rPr>
              <w:t>horizontal slope</w:t>
            </w:r>
            <w:r>
              <w:rPr>
                <w:sz w:val="18"/>
                <w:szCs w:val="18"/>
              </w:rPr>
              <w:t xml:space="preserve"> </w:t>
            </w:r>
            <w:r w:rsidRPr="007472C4">
              <w:rPr>
                <w:sz w:val="18"/>
                <w:szCs w:val="18"/>
              </w:rPr>
              <w:t>( 4:1 )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Inspection and maintenance to be registered 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and recorded by the store keeper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D2720D">
              <w:rPr>
                <w:sz w:val="18"/>
                <w:szCs w:val="18"/>
              </w:rPr>
              <w:t>Step ladder must fully open and lock</w:t>
            </w:r>
            <w:r>
              <w:rPr>
                <w:sz w:val="18"/>
                <w:szCs w:val="18"/>
              </w:rPr>
              <w:t xml:space="preserve"> and the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devices to be as per manufacturer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Defective ladder should not be used and report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it immediately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D2720D">
              <w:rPr>
                <w:sz w:val="18"/>
                <w:szCs w:val="18"/>
              </w:rPr>
              <w:t xml:space="preserve">Do not work from the top of two rungs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Remember the 3 point contact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D2720D">
              <w:rPr>
                <w:sz w:val="18"/>
                <w:szCs w:val="18"/>
              </w:rPr>
              <w:t xml:space="preserve">Do not work in front of the door. If work is </w:t>
            </w:r>
            <w:r>
              <w:rPr>
                <w:sz w:val="18"/>
                <w:szCs w:val="18"/>
              </w:rPr>
              <w:t xml:space="preserve">  </w:t>
            </w:r>
          </w:p>
          <w:p w:rsidR="00F61FFE" w:rsidRDefault="00F61FFE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2720D">
              <w:rPr>
                <w:sz w:val="18"/>
                <w:szCs w:val="18"/>
              </w:rPr>
              <w:t>carried then locked</w:t>
            </w:r>
            <w:r>
              <w:rPr>
                <w:sz w:val="18"/>
                <w:szCs w:val="18"/>
              </w:rPr>
              <w:t xml:space="preserve"> </w:t>
            </w:r>
            <w:r w:rsidRPr="00D2720D">
              <w:rPr>
                <w:sz w:val="18"/>
                <w:szCs w:val="18"/>
              </w:rPr>
              <w:t>the door or blocked off</w:t>
            </w:r>
          </w:p>
          <w:p w:rsidR="00F61FFE" w:rsidRDefault="00F61FFE" w:rsidP="00F61FFE">
            <w:pPr>
              <w:tabs>
                <w:tab w:val="left" w:pos="252"/>
              </w:tabs>
              <w:contextualSpacing/>
              <w:rPr>
                <w:sz w:val="18"/>
                <w:szCs w:val="18"/>
              </w:rPr>
            </w:pPr>
            <w:r w:rsidRPr="009354A2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Ladder to be used for short duration works only 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limited to 15 min.</w:t>
            </w:r>
          </w:p>
          <w:p w:rsidR="00F61FFE" w:rsidRPr="00F54507" w:rsidRDefault="00F61FFE" w:rsidP="00F61FFE">
            <w:pPr>
              <w:rPr>
                <w:rFonts w:ascii="Vrinda" w:hAnsi="Vrinda" w:cs="Vrinda"/>
                <w:sz w:val="18"/>
                <w:szCs w:val="18"/>
              </w:rPr>
            </w:pPr>
            <w:r>
              <w:rPr>
                <w:sz w:val="18"/>
                <w:szCs w:val="18"/>
              </w:rPr>
              <w:t>• Colour coded system to be implemented</w:t>
            </w:r>
          </w:p>
        </w:tc>
        <w:tc>
          <w:tcPr>
            <w:tcW w:w="1087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102A29" w:rsidRDefault="00102A29" w:rsidP="00B50DBB">
      <w:pPr>
        <w:ind w:right="-540"/>
        <w:jc w:val="center"/>
        <w:rPr>
          <w:b/>
          <w:u w:val="single"/>
        </w:rPr>
      </w:pPr>
    </w:p>
    <w:p w:rsidR="0067330B" w:rsidRDefault="0067330B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F61FFE" w:rsidTr="00F61FFE">
        <w:trPr>
          <w:trHeight w:val="288"/>
        </w:trPr>
        <w:tc>
          <w:tcPr>
            <w:tcW w:w="990" w:type="dxa"/>
            <w:vMerge w:val="restart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F61FFE" w:rsidRPr="00AD5C51" w:rsidRDefault="00F61FFE" w:rsidP="00F61FF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F61FFE" w:rsidRPr="00AD5C51" w:rsidRDefault="00F61FFE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F61FFE" w:rsidRPr="00AD5C51" w:rsidRDefault="00F61FFE" w:rsidP="00F61FFE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F61FFE" w:rsidTr="00F61FFE">
        <w:trPr>
          <w:trHeight w:val="375"/>
        </w:trPr>
        <w:tc>
          <w:tcPr>
            <w:tcW w:w="990" w:type="dxa"/>
            <w:vMerge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61FFE" w:rsidRPr="00AD5C51" w:rsidRDefault="00F61FFE" w:rsidP="00F61FF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F61FFE" w:rsidRPr="00AD5C51" w:rsidRDefault="00F61FFE" w:rsidP="00F61FFE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F61FFE" w:rsidTr="00F61FFE">
        <w:trPr>
          <w:trHeight w:val="4455"/>
        </w:trPr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10.</w:t>
            </w:r>
          </w:p>
        </w:tc>
        <w:tc>
          <w:tcPr>
            <w:tcW w:w="1908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on mobile scaffold</w:t>
            </w:r>
          </w:p>
        </w:tc>
        <w:tc>
          <w:tcPr>
            <w:tcW w:w="2430" w:type="dxa"/>
          </w:tcPr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Uneven surface 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Overhead structure and cable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Materials and worker fall 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from height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Untrained, unauthorized 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Workers</w:t>
            </w:r>
          </w:p>
          <w:p w:rsidR="00F61FFE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Collapse of scaffold</w:t>
            </w:r>
          </w:p>
        </w:tc>
        <w:tc>
          <w:tcPr>
            <w:tcW w:w="1800" w:type="dxa"/>
          </w:tcPr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Sprain and strain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Fracture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Spinal cord damage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D2720D">
              <w:rPr>
                <w:sz w:val="18"/>
                <w:szCs w:val="18"/>
              </w:rPr>
              <w:t xml:space="preserve">Musculoskeletal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20D">
              <w:rPr>
                <w:sz w:val="18"/>
                <w:szCs w:val="18"/>
              </w:rPr>
              <w:t>Injury</w:t>
            </w:r>
          </w:p>
          <w:p w:rsidR="00F61FFE" w:rsidRPr="00D2720D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Fatality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F61FFE" w:rsidRDefault="00F61FFE" w:rsidP="00F61FFE">
            <w:pPr>
              <w:rPr>
                <w:sz w:val="18"/>
                <w:szCs w:val="18"/>
              </w:rPr>
            </w:pP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Do not stack materials on to the scaffold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B245EB">
              <w:rPr>
                <w:sz w:val="18"/>
                <w:szCs w:val="18"/>
              </w:rPr>
              <w:t>Visual inspection should carry before use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B245EB">
              <w:rPr>
                <w:sz w:val="18"/>
                <w:szCs w:val="18"/>
              </w:rPr>
              <w:t>Out rigger fitted and breaks are locked on</w:t>
            </w:r>
          </w:p>
          <w:p w:rsidR="00F61FFE" w:rsidRPr="00AF555A" w:rsidRDefault="00F61FFE" w:rsidP="00F61FFE">
            <w:pPr>
              <w:rPr>
                <w:sz w:val="18"/>
                <w:szCs w:val="18"/>
              </w:rPr>
            </w:pPr>
            <w:r w:rsidRPr="00AF555A">
              <w:rPr>
                <w:sz w:val="18"/>
                <w:szCs w:val="18"/>
              </w:rPr>
              <w:t xml:space="preserve">• Only trained scaffolders shall be involved in </w:t>
            </w:r>
          </w:p>
          <w:p w:rsidR="00F61FFE" w:rsidRPr="00AF555A" w:rsidRDefault="00F61FFE" w:rsidP="00F61FFE">
            <w:pPr>
              <w:rPr>
                <w:sz w:val="18"/>
                <w:szCs w:val="18"/>
              </w:rPr>
            </w:pPr>
            <w:r w:rsidRPr="00AF555A">
              <w:rPr>
                <w:sz w:val="18"/>
                <w:szCs w:val="18"/>
              </w:rPr>
              <w:t xml:space="preserve">   erection &amp; dismantling activities.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B245EB">
              <w:rPr>
                <w:sz w:val="18"/>
                <w:szCs w:val="18"/>
              </w:rPr>
              <w:t xml:space="preserve">No person </w:t>
            </w:r>
            <w:r>
              <w:rPr>
                <w:sz w:val="18"/>
                <w:szCs w:val="18"/>
              </w:rPr>
              <w:t xml:space="preserve">to be </w:t>
            </w:r>
            <w:r w:rsidRPr="00B245EB">
              <w:rPr>
                <w:sz w:val="18"/>
                <w:szCs w:val="18"/>
              </w:rPr>
              <w:t>on the scaffold while it is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B245EB">
              <w:rPr>
                <w:sz w:val="18"/>
                <w:szCs w:val="18"/>
              </w:rPr>
              <w:t xml:space="preserve">being </w:t>
            </w:r>
            <w:r>
              <w:rPr>
                <w:sz w:val="18"/>
                <w:szCs w:val="18"/>
              </w:rPr>
              <w:t>m</w:t>
            </w:r>
            <w:r w:rsidRPr="00B245EB">
              <w:rPr>
                <w:sz w:val="18"/>
                <w:szCs w:val="18"/>
              </w:rPr>
              <w:t>oved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B245EB">
              <w:rPr>
                <w:sz w:val="18"/>
                <w:szCs w:val="18"/>
              </w:rPr>
              <w:t>Scaffold only use in on level and surface area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Safety harness to be used above 2mtr height and anchored in above shoulder height at all time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 Tagging system to be implemented ( i.e., all safe scaffolds shall be provided with green tags and unsafe scaffolds with red tag )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B245EB">
              <w:rPr>
                <w:sz w:val="18"/>
                <w:szCs w:val="18"/>
              </w:rPr>
              <w:t xml:space="preserve">Keep walkways free of obstacles, tools and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B245EB">
              <w:rPr>
                <w:sz w:val="18"/>
                <w:szCs w:val="18"/>
              </w:rPr>
              <w:t>Equipment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B245EB">
              <w:rPr>
                <w:sz w:val="18"/>
                <w:szCs w:val="18"/>
              </w:rPr>
              <w:t>Never stand</w:t>
            </w:r>
            <w:r>
              <w:rPr>
                <w:sz w:val="18"/>
                <w:szCs w:val="18"/>
              </w:rPr>
              <w:t xml:space="preserve"> and sit</w:t>
            </w:r>
            <w:r w:rsidRPr="00B245EB">
              <w:rPr>
                <w:sz w:val="18"/>
                <w:szCs w:val="18"/>
              </w:rPr>
              <w:t xml:space="preserve"> on the hand rails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Mobile scaffold height should be restricted to 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3.5 to 4 times the shortest base width, If height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of scaffold exceeds raker support or it should be  </w:t>
            </w:r>
          </w:p>
          <w:p w:rsidR="00F61FFE" w:rsidRDefault="00F61FFE" w:rsidP="00F61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tied to the structure properly.</w:t>
            </w:r>
          </w:p>
        </w:tc>
        <w:tc>
          <w:tcPr>
            <w:tcW w:w="1087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F61FFE" w:rsidTr="00F61FFE">
        <w:trPr>
          <w:trHeight w:val="2267"/>
        </w:trPr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483E2B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08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in excavated area</w:t>
            </w: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40671">
              <w:rPr>
                <w:rFonts w:asciiTheme="majorBidi" w:hAnsiTheme="majorBidi" w:cstheme="majorBidi"/>
                <w:sz w:val="18"/>
                <w:szCs w:val="18"/>
              </w:rPr>
              <w:t>Material/equipment fall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Pr="00940671">
              <w:rPr>
                <w:rFonts w:asciiTheme="majorBidi" w:hAnsiTheme="majorBidi" w:cstheme="majorBidi"/>
                <w:sz w:val="18"/>
                <w:szCs w:val="18"/>
              </w:rPr>
              <w:t>from height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Slip/trip/fall</w:t>
            </w:r>
          </w:p>
          <w:p w:rsidR="00F61FFE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4C45C8">
              <w:rPr>
                <w:rFonts w:asciiTheme="majorBidi" w:hAnsiTheme="majorBidi" w:cstheme="majorBidi"/>
                <w:sz w:val="18"/>
                <w:szCs w:val="18"/>
              </w:rPr>
              <w:t>Workers/ Pedestrians/  fall</w:t>
            </w:r>
          </w:p>
          <w:p w:rsidR="00F61FFE" w:rsidRPr="00EB3C0A" w:rsidRDefault="00F61FFE" w:rsidP="00F61FFE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Pr="004C45C8">
              <w:rPr>
                <w:rFonts w:asciiTheme="majorBidi" w:hAnsiTheme="majorBidi" w:cstheme="majorBidi"/>
                <w:sz w:val="18"/>
                <w:szCs w:val="18"/>
              </w:rPr>
              <w:t>into excavation</w:t>
            </w:r>
          </w:p>
        </w:tc>
        <w:tc>
          <w:tcPr>
            <w:tcW w:w="1800" w:type="dxa"/>
          </w:tcPr>
          <w:p w:rsidR="00F61FFE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Serious injury</w:t>
            </w:r>
          </w:p>
          <w:p w:rsidR="00F61FFE" w:rsidRPr="00AC04F6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Fatality</w:t>
            </w:r>
          </w:p>
          <w:p w:rsidR="00F61FFE" w:rsidRPr="00AC04F6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 xml:space="preserve">  Property</w:t>
            </w:r>
          </w:p>
          <w:p w:rsidR="00F61FFE" w:rsidRPr="00AC04F6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Damage</w:t>
            </w:r>
          </w:p>
          <w:p w:rsidR="00F61FFE" w:rsidRPr="00EB3C0A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D</w:t>
            </w:r>
          </w:p>
        </w:tc>
        <w:tc>
          <w:tcPr>
            <w:tcW w:w="990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F61FFE" w:rsidRPr="00AA0ABC" w:rsidRDefault="00F61FFE" w:rsidP="00F61FF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AA0ABC">
              <w:rPr>
                <w:sz w:val="18"/>
                <w:szCs w:val="18"/>
              </w:rPr>
              <w:t>•</w:t>
            </w:r>
            <w:r w:rsidRPr="00AA0ABC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A0ABC">
              <w:rPr>
                <w:rFonts w:asciiTheme="majorBidi" w:hAnsiTheme="majorBidi" w:cstheme="majorBidi"/>
                <w:sz w:val="18"/>
                <w:szCs w:val="18"/>
              </w:rPr>
              <w:t>Safe access and egress shall be provided</w:t>
            </w:r>
          </w:p>
          <w:p w:rsidR="00F61FFE" w:rsidRPr="00421B6B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421B6B">
              <w:rPr>
                <w:rFonts w:asciiTheme="majorBidi" w:hAnsiTheme="majorBidi" w:cstheme="majorBidi"/>
                <w:sz w:val="18"/>
                <w:szCs w:val="18"/>
              </w:rPr>
              <w:t>Barricade sensitive areas,</w:t>
            </w:r>
          </w:p>
          <w:p w:rsidR="00F61FFE" w:rsidRPr="00421B6B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421B6B">
              <w:rPr>
                <w:rFonts w:asciiTheme="majorBidi" w:hAnsiTheme="majorBidi" w:cstheme="majorBidi"/>
                <w:sz w:val="18"/>
                <w:szCs w:val="18"/>
              </w:rPr>
              <w:t>Ensure falling protection.</w:t>
            </w:r>
          </w:p>
          <w:p w:rsidR="00F61FFE" w:rsidRPr="00421B6B" w:rsidRDefault="00F61FFE" w:rsidP="00F61FFE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421B6B">
              <w:rPr>
                <w:rFonts w:asciiTheme="majorBidi" w:hAnsiTheme="majorBidi" w:cstheme="majorBidi"/>
                <w:sz w:val="18"/>
                <w:szCs w:val="18"/>
              </w:rPr>
              <w:t>Use warning signboards in those areas.</w:t>
            </w:r>
          </w:p>
          <w:p w:rsidR="00F61FFE" w:rsidRPr="009B34E9" w:rsidRDefault="00F61FFE" w:rsidP="00F61FF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9B34E9"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9B34E9">
              <w:rPr>
                <w:rFonts w:asciiTheme="majorBidi" w:hAnsiTheme="majorBidi" w:cstheme="majorBidi"/>
                <w:sz w:val="18"/>
                <w:szCs w:val="18"/>
              </w:rPr>
              <w:t>Use Head protection strictly.</w:t>
            </w:r>
          </w:p>
          <w:p w:rsidR="00F61FFE" w:rsidRPr="009B34E9" w:rsidRDefault="00F61FFE" w:rsidP="00F61FFE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9B34E9"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9B34E9">
              <w:rPr>
                <w:rFonts w:asciiTheme="majorBidi" w:hAnsiTheme="majorBidi" w:cstheme="majorBidi"/>
                <w:sz w:val="18"/>
                <w:szCs w:val="18"/>
              </w:rPr>
              <w:t>PTW to be applied and obtained prior to</w:t>
            </w:r>
          </w:p>
          <w:p w:rsidR="00F61FFE" w:rsidRPr="00AC04F6" w:rsidRDefault="00F61FFE" w:rsidP="00F61FF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start work</w:t>
            </w:r>
          </w:p>
          <w:p w:rsidR="00F61FFE" w:rsidRPr="00EB3C0A" w:rsidRDefault="00F61FFE" w:rsidP="00F61FFE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87" w:type="dxa"/>
          </w:tcPr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61FFE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F61FFE" w:rsidRPr="00EB3C0A" w:rsidRDefault="00F61FFE" w:rsidP="00F61FFE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F61FFE" w:rsidRDefault="00F61FFE" w:rsidP="00B50DBB">
      <w:pPr>
        <w:ind w:right="-540"/>
        <w:jc w:val="center"/>
        <w:rPr>
          <w:b/>
          <w:u w:val="single"/>
        </w:rPr>
      </w:pPr>
    </w:p>
    <w:p w:rsidR="00F61FFE" w:rsidRDefault="00F61FFE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483E2B" w:rsidTr="00483E2B">
        <w:trPr>
          <w:trHeight w:val="288"/>
        </w:trPr>
        <w:tc>
          <w:tcPr>
            <w:tcW w:w="990" w:type="dxa"/>
            <w:vMerge w:val="restart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483E2B" w:rsidRPr="00AD5C51" w:rsidRDefault="00483E2B" w:rsidP="00483E2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483E2B" w:rsidTr="00483E2B">
        <w:trPr>
          <w:trHeight w:val="375"/>
        </w:trPr>
        <w:tc>
          <w:tcPr>
            <w:tcW w:w="990" w:type="dxa"/>
            <w:vMerge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483E2B" w:rsidTr="00483E2B">
        <w:trPr>
          <w:trHeight w:val="3885"/>
        </w:trPr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12.</w:t>
            </w:r>
          </w:p>
        </w:tc>
        <w:tc>
          <w:tcPr>
            <w:tcW w:w="1908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on roofs</w:t>
            </w:r>
          </w:p>
        </w:tc>
        <w:tc>
          <w:tcPr>
            <w:tcW w:w="2430" w:type="dxa"/>
          </w:tcPr>
          <w:p w:rsidR="00483E2B" w:rsidRDefault="00483E2B" w:rsidP="00483E2B">
            <w:pPr>
              <w:contextualSpacing/>
              <w:rPr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sz w:val="18"/>
                <w:szCs w:val="18"/>
              </w:rPr>
            </w:pPr>
          </w:p>
          <w:p w:rsidR="00483E2B" w:rsidRPr="000F34BE" w:rsidRDefault="00483E2B" w:rsidP="00483E2B">
            <w:pPr>
              <w:contextualSpacing/>
              <w:rPr>
                <w:sz w:val="18"/>
                <w:szCs w:val="18"/>
              </w:rPr>
            </w:pPr>
            <w:r w:rsidRPr="000F34BE">
              <w:rPr>
                <w:sz w:val="18"/>
                <w:szCs w:val="18"/>
              </w:rPr>
              <w:t xml:space="preserve">• Unauthorized/  </w:t>
            </w:r>
          </w:p>
          <w:p w:rsidR="00483E2B" w:rsidRPr="000F34BE" w:rsidRDefault="00483E2B" w:rsidP="00483E2B">
            <w:pPr>
              <w:contextualSpacing/>
              <w:rPr>
                <w:sz w:val="18"/>
                <w:szCs w:val="18"/>
              </w:rPr>
            </w:pPr>
            <w:r w:rsidRPr="000F34BE">
              <w:rPr>
                <w:sz w:val="18"/>
                <w:szCs w:val="18"/>
              </w:rPr>
              <w:t xml:space="preserve">  Untrained workers</w:t>
            </w:r>
          </w:p>
          <w:p w:rsidR="00483E2B" w:rsidRPr="000F34BE" w:rsidRDefault="00483E2B" w:rsidP="00483E2B">
            <w:pPr>
              <w:contextualSpacing/>
              <w:rPr>
                <w:sz w:val="18"/>
                <w:szCs w:val="18"/>
              </w:rPr>
            </w:pPr>
            <w:r w:rsidRPr="000F34BE">
              <w:rPr>
                <w:sz w:val="18"/>
                <w:szCs w:val="18"/>
              </w:rPr>
              <w:t>• Slip, trip and fall</w:t>
            </w:r>
          </w:p>
          <w:p w:rsidR="00483E2B" w:rsidRPr="00BC138F" w:rsidRDefault="00483E2B" w:rsidP="00483E2B">
            <w:pPr>
              <w:contextualSpacing/>
              <w:rPr>
                <w:sz w:val="18"/>
                <w:szCs w:val="18"/>
              </w:rPr>
            </w:pPr>
            <w:r w:rsidRPr="00BC138F">
              <w:rPr>
                <w:sz w:val="18"/>
                <w:szCs w:val="18"/>
              </w:rPr>
              <w:t xml:space="preserve">• Material Fall from </w:t>
            </w:r>
          </w:p>
          <w:p w:rsidR="00483E2B" w:rsidRPr="00BC138F" w:rsidRDefault="00483E2B" w:rsidP="00483E2B">
            <w:pPr>
              <w:contextualSpacing/>
              <w:rPr>
                <w:sz w:val="18"/>
                <w:szCs w:val="18"/>
              </w:rPr>
            </w:pPr>
            <w:r w:rsidRPr="00BC138F">
              <w:rPr>
                <w:sz w:val="18"/>
                <w:szCs w:val="18"/>
              </w:rPr>
              <w:t xml:space="preserve">  Height</w:t>
            </w:r>
          </w:p>
          <w:p w:rsidR="00483E2B" w:rsidRPr="000F34BE" w:rsidRDefault="00483E2B" w:rsidP="00483E2B">
            <w:pPr>
              <w:contextualSpacing/>
              <w:rPr>
                <w:sz w:val="18"/>
                <w:szCs w:val="18"/>
              </w:rPr>
            </w:pPr>
            <w:r w:rsidRPr="000F34BE">
              <w:rPr>
                <w:sz w:val="18"/>
                <w:szCs w:val="18"/>
              </w:rPr>
              <w:t>• Abnormal weather</w:t>
            </w:r>
          </w:p>
        </w:tc>
        <w:tc>
          <w:tcPr>
            <w:tcW w:w="1800" w:type="dxa"/>
          </w:tcPr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Fatality</w:t>
            </w:r>
          </w:p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Fracture</w:t>
            </w:r>
          </w:p>
          <w:p w:rsidR="00483E2B" w:rsidRDefault="00483E2B" w:rsidP="00483E2B">
            <w:pPr>
              <w:tabs>
                <w:tab w:val="num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Sprain and strain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483E2B" w:rsidRDefault="00483E2B" w:rsidP="00483E2B">
            <w:pPr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  <w:p w:rsidR="00483E2B" w:rsidRDefault="00483E2B" w:rsidP="00483E2B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0A4D91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Authorized person only to assign the job</w:t>
            </w:r>
          </w:p>
          <w:p w:rsidR="00483E2B" w:rsidRPr="000A2C1C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Safety net to be provided from falling materials</w:t>
            </w:r>
          </w:p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0A2C1C">
              <w:rPr>
                <w:rFonts w:asciiTheme="majorBidi" w:hAnsiTheme="majorBidi" w:cstheme="majorBidi"/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0A2C1C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Openings in the roof must be securely covered </w:t>
            </w:r>
          </w:p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  </w:t>
            </w:r>
            <w:r w:rsidRPr="000A2C1C">
              <w:rPr>
                <w:rFonts w:asciiTheme="majorBidi" w:hAnsiTheme="majorBidi" w:cstheme="majorBidi"/>
                <w:sz w:val="18"/>
                <w:szCs w:val="18"/>
                <w:lang w:val="en-GB"/>
              </w:rPr>
              <w:t>or guarded.</w:t>
            </w:r>
          </w:p>
          <w:p w:rsidR="00483E2B" w:rsidRDefault="00483E2B" w:rsidP="00483E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B245EB">
              <w:rPr>
                <w:sz w:val="18"/>
                <w:szCs w:val="18"/>
              </w:rPr>
              <w:t xml:space="preserve">Keep walkways free of obstacles, tools and </w:t>
            </w:r>
          </w:p>
          <w:p w:rsidR="00483E2B" w:rsidRDefault="00483E2B" w:rsidP="00483E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B245EB">
              <w:rPr>
                <w:sz w:val="18"/>
                <w:szCs w:val="18"/>
              </w:rPr>
              <w:t>Equipment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• </w:t>
            </w:r>
            <w:r w:rsidRPr="00F35AE4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Covering or guarding may be removed to allow 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  the passage of men or material, it</w:t>
            </w:r>
            <w:r w:rsidRPr="00F35AE4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F35AE4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must be 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  </w:t>
            </w:r>
            <w:r w:rsidRPr="00F35AE4">
              <w:rPr>
                <w:rFonts w:asciiTheme="majorBidi" w:hAnsiTheme="majorBidi" w:cstheme="majorBidi"/>
                <w:sz w:val="18"/>
                <w:szCs w:val="18"/>
                <w:lang w:val="en-GB"/>
              </w:rPr>
              <w:t>replaced immediately after that operation.</w:t>
            </w:r>
          </w:p>
          <w:p w:rsidR="00483E2B" w:rsidRPr="00705DB1" w:rsidRDefault="00483E2B" w:rsidP="00483E2B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en-GB"/>
              </w:rPr>
            </w:pPr>
            <w:r w:rsidRPr="00705DB1">
              <w:rPr>
                <w:color w:val="000000" w:themeColor="text1"/>
                <w:sz w:val="18"/>
                <w:szCs w:val="18"/>
                <w:lang w:val="en-GB"/>
              </w:rPr>
              <w:t>•</w:t>
            </w:r>
            <w:r w:rsidRPr="00705DB1"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en-GB"/>
              </w:rPr>
              <w:t xml:space="preserve"> Barricade the ground level area of work and </w:t>
            </w:r>
          </w:p>
          <w:p w:rsidR="00483E2B" w:rsidRPr="00705DB1" w:rsidRDefault="00483E2B" w:rsidP="00483E2B">
            <w:pPr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en-GB"/>
              </w:rPr>
            </w:pPr>
            <w:r w:rsidRPr="00705DB1">
              <w:rPr>
                <w:rFonts w:asciiTheme="majorBidi" w:hAnsiTheme="majorBidi" w:cstheme="majorBidi"/>
                <w:color w:val="000000" w:themeColor="text1"/>
                <w:sz w:val="18"/>
                <w:szCs w:val="18"/>
                <w:lang w:val="en-GB"/>
              </w:rPr>
              <w:t xml:space="preserve">   post warning signs.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• Wet, windy or hot</w:t>
            </w:r>
            <w:r w:rsidRPr="00F35AE4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weather can seriously affect 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  </w:t>
            </w:r>
            <w:r w:rsidRPr="00F35AE4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your safety during roofing works, ask if in </w:t>
            </w: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  <w:p w:rsidR="00483E2B" w:rsidRDefault="00483E2B" w:rsidP="00483E2B">
            <w:pPr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  doubt and </w:t>
            </w:r>
            <w:r>
              <w:rPr>
                <w:sz w:val="18"/>
                <w:szCs w:val="18"/>
              </w:rPr>
              <w:t xml:space="preserve">do not work in that abnormal </w:t>
            </w:r>
          </w:p>
          <w:p w:rsidR="00483E2B" w:rsidRDefault="00483E2B" w:rsidP="00483E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weather condition</w:t>
            </w:r>
          </w:p>
          <w:p w:rsidR="00483E2B" w:rsidRDefault="00483E2B" w:rsidP="00483E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High visibility vest to be worn at all times </w:t>
            </w:r>
          </w:p>
          <w:p w:rsidR="00483E2B" w:rsidRPr="00F75AEC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while work on roof.</w:t>
            </w:r>
          </w:p>
        </w:tc>
        <w:tc>
          <w:tcPr>
            <w:tcW w:w="1087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483E2B" w:rsidTr="00483E2B">
        <w:trPr>
          <w:trHeight w:val="2837"/>
        </w:trPr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13.</w:t>
            </w:r>
          </w:p>
        </w:tc>
        <w:tc>
          <w:tcPr>
            <w:tcW w:w="1908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 near floor openings</w:t>
            </w: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</w:tc>
        <w:tc>
          <w:tcPr>
            <w:tcW w:w="2430" w:type="dxa"/>
          </w:tcPr>
          <w:p w:rsidR="00483E2B" w:rsidRDefault="00483E2B" w:rsidP="00483E2B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40671">
              <w:rPr>
                <w:rFonts w:asciiTheme="majorBidi" w:hAnsiTheme="majorBidi" w:cstheme="majorBidi"/>
                <w:sz w:val="18"/>
                <w:szCs w:val="18"/>
              </w:rPr>
              <w:t>Material/equipment fall</w:t>
            </w: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</w:t>
            </w:r>
            <w:r w:rsidRPr="00940671">
              <w:rPr>
                <w:rFonts w:asciiTheme="majorBidi" w:hAnsiTheme="majorBidi" w:cstheme="majorBidi"/>
                <w:sz w:val="18"/>
                <w:szCs w:val="18"/>
              </w:rPr>
              <w:t>from height</w:t>
            </w:r>
          </w:p>
          <w:p w:rsidR="00483E2B" w:rsidRPr="004C45C8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Slip/trip/fall</w:t>
            </w: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:rsidR="00483E2B" w:rsidRDefault="00483E2B" w:rsidP="00483E2B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483E2B" w:rsidRPr="00AC04F6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Fatality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Property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C04F6">
              <w:rPr>
                <w:rFonts w:asciiTheme="majorBidi" w:hAnsiTheme="majorBidi" w:cstheme="majorBidi"/>
                <w:sz w:val="18"/>
                <w:szCs w:val="18"/>
              </w:rPr>
              <w:t>Damage</w:t>
            </w:r>
          </w:p>
          <w:p w:rsidR="00483E2B" w:rsidRPr="00EB3C0A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Fracture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Pr="00F54507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F54507">
              <w:rPr>
                <w:rFonts w:asciiTheme="majorBidi" w:hAnsiTheme="majorBidi" w:cstheme="majorBidi"/>
                <w:sz w:val="18"/>
                <w:szCs w:val="18"/>
              </w:rPr>
              <w:t>PTW to be applied and obtained prior to</w:t>
            </w:r>
          </w:p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="Vrinda" w:hAnsi="Vrinda" w:cs="Vrinda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start work</w:t>
            </w:r>
          </w:p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 w:rsidRPr="00835F1E">
              <w:rPr>
                <w:sz w:val="18"/>
                <w:szCs w:val="18"/>
              </w:rPr>
              <w:t xml:space="preserve"> Rigid</w:t>
            </w:r>
            <w:r>
              <w:rPr>
                <w:rFonts w:ascii="Vrinda" w:hAnsi="Vrinda" w:cs="Vrinda"/>
                <w:sz w:val="18"/>
                <w:szCs w:val="18"/>
              </w:rPr>
              <w:t xml:space="preserve"> </w:t>
            </w:r>
            <w:r w:rsidRPr="00835F1E">
              <w:rPr>
                <w:sz w:val="18"/>
                <w:szCs w:val="18"/>
              </w:rPr>
              <w:t>barrication</w:t>
            </w:r>
            <w:r>
              <w:rPr>
                <w:sz w:val="18"/>
                <w:szCs w:val="18"/>
              </w:rPr>
              <w:t xml:space="preserve"> </w:t>
            </w:r>
            <w:r w:rsidRPr="00483E2B">
              <w:rPr>
                <w:sz w:val="18"/>
                <w:szCs w:val="18"/>
              </w:rPr>
              <w:t>and toe board</w:t>
            </w:r>
            <w:r w:rsidRPr="00835F1E">
              <w:rPr>
                <w:sz w:val="18"/>
                <w:szCs w:val="18"/>
              </w:rPr>
              <w:t xml:space="preserve">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to be    </w:t>
            </w:r>
          </w:p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provided to all external edges and where a fall  </w:t>
            </w:r>
          </w:p>
          <w:p w:rsidR="00483E2B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can occur.</w:t>
            </w:r>
          </w:p>
          <w:p w:rsidR="00483E2B" w:rsidRDefault="00483E2B" w:rsidP="00483E2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 w:rsidRPr="00924BCE">
              <w:rPr>
                <w:sz w:val="18"/>
                <w:szCs w:val="18"/>
              </w:rPr>
              <w:t>Warning signboards to be provided in those</w:t>
            </w:r>
            <w:r>
              <w:rPr>
                <w:sz w:val="18"/>
                <w:szCs w:val="18"/>
              </w:rPr>
              <w:t xml:space="preserve"> </w:t>
            </w:r>
            <w:r w:rsidRPr="00924BCE">
              <w:rPr>
                <w:sz w:val="18"/>
                <w:szCs w:val="18"/>
              </w:rPr>
              <w:t>areas.</w:t>
            </w:r>
          </w:p>
          <w:p w:rsidR="00483E2B" w:rsidRPr="00EB3C0A" w:rsidRDefault="00483E2B" w:rsidP="00483E2B">
            <w:pPr>
              <w:tabs>
                <w:tab w:val="left" w:pos="252"/>
              </w:tabs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F54507"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PPE to be used at all times ( Helmet, Shoes,    Vest, Overall, Harness )</w:t>
            </w:r>
          </w:p>
        </w:tc>
        <w:tc>
          <w:tcPr>
            <w:tcW w:w="1087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483E2B" w:rsidTr="00483E2B">
        <w:trPr>
          <w:trHeight w:val="288"/>
        </w:trPr>
        <w:tc>
          <w:tcPr>
            <w:tcW w:w="990" w:type="dxa"/>
            <w:vMerge w:val="restart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483E2B" w:rsidRPr="00AD5C51" w:rsidRDefault="00483E2B" w:rsidP="00483E2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483E2B" w:rsidTr="00483E2B">
        <w:trPr>
          <w:trHeight w:val="375"/>
        </w:trPr>
        <w:tc>
          <w:tcPr>
            <w:tcW w:w="990" w:type="dxa"/>
            <w:vMerge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483E2B" w:rsidTr="00483E2B">
        <w:trPr>
          <w:trHeight w:val="4635"/>
        </w:trPr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14.</w:t>
            </w:r>
          </w:p>
        </w:tc>
        <w:tc>
          <w:tcPr>
            <w:tcW w:w="1908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Installation of drains and accessories</w:t>
            </w:r>
          </w:p>
        </w:tc>
        <w:tc>
          <w:tcPr>
            <w:tcW w:w="2430" w:type="dxa"/>
          </w:tcPr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Untrained, unauthorized</w:t>
            </w: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Workers</w:t>
            </w: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Material Fall</w:t>
            </w: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Sharp edges</w:t>
            </w: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Unsafe posture</w:t>
            </w:r>
          </w:p>
          <w:p w:rsidR="00483E2B" w:rsidRPr="00EB3C0A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Slip, trip and fall</w:t>
            </w:r>
          </w:p>
        </w:tc>
        <w:tc>
          <w:tcPr>
            <w:tcW w:w="1800" w:type="dxa"/>
          </w:tcPr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Cut and abrasion</w:t>
            </w:r>
          </w:p>
          <w:p w:rsidR="00483E2B" w:rsidRPr="00E60748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11192">
              <w:rPr>
                <w:rFonts w:asciiTheme="majorBidi" w:hAnsiTheme="majorBidi" w:cstheme="majorBidi"/>
                <w:sz w:val="18"/>
                <w:szCs w:val="18"/>
              </w:rPr>
              <w:t xml:space="preserve">•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>Back Injuries</w:t>
            </w:r>
          </w:p>
          <w:p w:rsidR="00483E2B" w:rsidRDefault="00483E2B" w:rsidP="00483E2B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</w:t>
            </w:r>
            <w:r w:rsidRPr="00825F28">
              <w:rPr>
                <w:sz w:val="18"/>
                <w:szCs w:val="18"/>
              </w:rPr>
              <w:t>Fatigue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 Musculoskeletal</w:t>
            </w:r>
          </w:p>
          <w:p w:rsidR="00483E2B" w:rsidRPr="00825F28" w:rsidRDefault="00483E2B" w:rsidP="00483E2B">
            <w:pPr>
              <w:tabs>
                <w:tab w:val="left" w:pos="1005"/>
              </w:tabs>
              <w:rPr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Injuries</w:t>
            </w:r>
          </w:p>
          <w:p w:rsidR="00483E2B" w:rsidRPr="00EB3C0A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8A379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8A379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C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8A379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8A379B"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Authorized personnel to undertake the job</w:t>
            </w:r>
          </w:p>
          <w:p w:rsidR="00483E2B" w:rsidRPr="00B94317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B94317">
              <w:rPr>
                <w:rFonts w:ascii="Vrinda" w:hAnsi="Vrinda" w:cs="Vrinda"/>
                <w:color w:val="000000" w:themeColor="text1"/>
                <w:sz w:val="18"/>
                <w:szCs w:val="18"/>
              </w:rPr>
              <w:t>∙</w:t>
            </w:r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 xml:space="preserve">Work location shall be inspected by  </w:t>
            </w:r>
          </w:p>
          <w:p w:rsidR="00483E2B" w:rsidRPr="00B94317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</w:pPr>
            <w:r w:rsidRPr="00B94317">
              <w:rPr>
                <w:rFonts w:ascii="Vrinda" w:hAnsi="Vrinda" w:cs="Vrinda"/>
                <w:color w:val="000000" w:themeColor="text1"/>
                <w:sz w:val="18"/>
                <w:szCs w:val="18"/>
              </w:rPr>
              <w:t xml:space="preserve"> </w:t>
            </w:r>
            <w:r w:rsidRPr="00B94317">
              <w:rPr>
                <w:rFonts w:asciiTheme="majorBidi" w:hAnsiTheme="majorBidi" w:cstheme="majorBidi"/>
                <w:color w:val="000000" w:themeColor="text1"/>
                <w:sz w:val="18"/>
                <w:szCs w:val="18"/>
              </w:rPr>
              <w:t>concerned supervisor / foreman.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Close supervision to be done at all times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>•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Materials should not kept in walkways, edge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of the opening.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 w:rsidRPr="008A379B">
              <w:rPr>
                <w:rFonts w:ascii="Vrinda" w:hAnsi="Vrinda" w:cs="Vrinda"/>
                <w:sz w:val="18"/>
                <w:szCs w:val="18"/>
              </w:rPr>
              <w:t>·</w:t>
            </w:r>
            <w:r w:rsidRPr="008A379B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E112C5">
              <w:rPr>
                <w:sz w:val="18"/>
                <w:szCs w:val="18"/>
              </w:rPr>
              <w:t>Deploy enough number of perso</w:t>
            </w:r>
            <w:r>
              <w:rPr>
                <w:sz w:val="18"/>
                <w:szCs w:val="18"/>
              </w:rPr>
              <w:t>n</w:t>
            </w:r>
            <w:r w:rsidRPr="00E112C5">
              <w:rPr>
                <w:sz w:val="18"/>
                <w:szCs w:val="18"/>
              </w:rPr>
              <w:t xml:space="preserve">nel for </w:t>
            </w:r>
            <w:r>
              <w:rPr>
                <w:sz w:val="18"/>
                <w:szCs w:val="18"/>
              </w:rPr>
              <w:t xml:space="preserve">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material lifting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shall be appointed to the task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depending upon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8A379B">
              <w:rPr>
                <w:rFonts w:asciiTheme="majorBidi" w:hAnsiTheme="majorBidi" w:cstheme="majorBidi"/>
                <w:sz w:val="18"/>
                <w:szCs w:val="18"/>
              </w:rPr>
              <w:t xml:space="preserve">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distance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Proper communication to be maintained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between the workers while doing the 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installation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Avoid over reaching the drain pipes to reduce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from strain and pain.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 Maintain a good housekeeping policy to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prevent from slip, trip, and fall hazards.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•Two level works to the openings and edges not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to be performed.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• PPE to be worn at all times( Gloves, goggles,  </w:t>
            </w:r>
          </w:p>
          <w:p w:rsidR="00483E2B" w:rsidRPr="008A379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mask, helmet, shoe, vest, overall)</w:t>
            </w:r>
          </w:p>
        </w:tc>
        <w:tc>
          <w:tcPr>
            <w:tcW w:w="1087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483E2B" w:rsidTr="00483E2B">
        <w:trPr>
          <w:trHeight w:val="2087"/>
        </w:trPr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15.</w:t>
            </w:r>
          </w:p>
        </w:tc>
        <w:tc>
          <w:tcPr>
            <w:tcW w:w="1908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While working at night shift</w:t>
            </w:r>
          </w:p>
        </w:tc>
        <w:tc>
          <w:tcPr>
            <w:tcW w:w="2430" w:type="dxa"/>
          </w:tcPr>
          <w:p w:rsidR="00483E2B" w:rsidRDefault="00483E2B" w:rsidP="00483E2B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∙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Poor illumination</w:t>
            </w:r>
          </w:p>
          <w:p w:rsidR="00483E2B" w:rsidRPr="00EB3C0A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Slip/trip/fall</w:t>
            </w:r>
          </w:p>
        </w:tc>
        <w:tc>
          <w:tcPr>
            <w:tcW w:w="1800" w:type="dxa"/>
          </w:tcPr>
          <w:p w:rsidR="00483E2B" w:rsidRDefault="00483E2B" w:rsidP="00483E2B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∙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Fatality</w:t>
            </w:r>
          </w:p>
          <w:p w:rsidR="00483E2B" w:rsidRPr="00EB3C0A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• Cuts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Proper illumination to be provided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light post to be secured from fall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Proper cable management system to be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Followed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All materials to be staged in proper manner</w:t>
            </w:r>
          </w:p>
          <w:p w:rsidR="00483E2B" w:rsidRPr="00EB3C0A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without obstacles</w:t>
            </w:r>
          </w:p>
        </w:tc>
        <w:tc>
          <w:tcPr>
            <w:tcW w:w="1087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tbl>
      <w:tblPr>
        <w:tblpPr w:leftFromText="180" w:rightFromText="180" w:vertAnchor="page" w:horzAnchor="margin" w:tblpXSpec="center" w:tblpY="3591"/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908"/>
        <w:gridCol w:w="2430"/>
        <w:gridCol w:w="1800"/>
        <w:gridCol w:w="990"/>
        <w:gridCol w:w="1170"/>
        <w:gridCol w:w="990"/>
        <w:gridCol w:w="3780"/>
        <w:gridCol w:w="1087"/>
      </w:tblGrid>
      <w:tr w:rsidR="00483E2B" w:rsidTr="00483E2B">
        <w:trPr>
          <w:trHeight w:val="288"/>
        </w:trPr>
        <w:tc>
          <w:tcPr>
            <w:tcW w:w="990" w:type="dxa"/>
            <w:vMerge w:val="restart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Serial</w:t>
            </w:r>
          </w:p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No.</w:t>
            </w:r>
          </w:p>
          <w:p w:rsidR="00483E2B" w:rsidRPr="00AD5C51" w:rsidRDefault="00483E2B" w:rsidP="00483E2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Sub-</w:t>
            </w: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Activit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ies</w:t>
            </w:r>
          </w:p>
        </w:tc>
        <w:tc>
          <w:tcPr>
            <w:tcW w:w="243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Hazards Identified</w:t>
            </w:r>
          </w:p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(Generic &amp; Task)</w:t>
            </w:r>
          </w:p>
        </w:tc>
        <w:tc>
          <w:tcPr>
            <w:tcW w:w="180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Risks Involved</w:t>
            </w:r>
          </w:p>
          <w:p w:rsidR="00483E2B" w:rsidRPr="00AD5C51" w:rsidRDefault="00483E2B" w:rsidP="00483E2B">
            <w:pPr>
              <w:jc w:val="center"/>
              <w:rPr>
                <w:rFonts w:asciiTheme="majorBidi" w:eastAsia="Calibr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eastAsia="Calibri" w:hAnsiTheme="majorBidi" w:cstheme="majorBidi"/>
                <w:b/>
                <w:sz w:val="18"/>
                <w:szCs w:val="18"/>
              </w:rPr>
              <w:t>(People &amp; Property)</w:t>
            </w: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Risk Rating</w:t>
            </w:r>
          </w:p>
        </w:tc>
        <w:tc>
          <w:tcPr>
            <w:tcW w:w="3780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Control Measures</w:t>
            </w:r>
          </w:p>
        </w:tc>
        <w:tc>
          <w:tcPr>
            <w:tcW w:w="1087" w:type="dxa"/>
            <w:vMerge w:val="restart"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sz w:val="18"/>
                <w:szCs w:val="18"/>
              </w:rPr>
              <w:t>Residual Risk</w:t>
            </w:r>
          </w:p>
        </w:tc>
      </w:tr>
      <w:tr w:rsidR="00483E2B" w:rsidTr="00483E2B">
        <w:trPr>
          <w:trHeight w:val="375"/>
        </w:trPr>
        <w:tc>
          <w:tcPr>
            <w:tcW w:w="990" w:type="dxa"/>
            <w:vMerge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Probability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D5C5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Initial Risk</w:t>
            </w:r>
          </w:p>
        </w:tc>
        <w:tc>
          <w:tcPr>
            <w:tcW w:w="3780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1087" w:type="dxa"/>
            <w:vMerge/>
            <w:vAlign w:val="center"/>
          </w:tcPr>
          <w:p w:rsidR="00483E2B" w:rsidRPr="00AD5C51" w:rsidRDefault="00483E2B" w:rsidP="00483E2B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tr w:rsidR="00483E2B" w:rsidTr="00483E2B">
        <w:trPr>
          <w:trHeight w:val="1592"/>
        </w:trPr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16.</w:t>
            </w:r>
          </w:p>
        </w:tc>
        <w:tc>
          <w:tcPr>
            <w:tcW w:w="1908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Working in hot weather</w:t>
            </w:r>
          </w:p>
        </w:tc>
        <w:tc>
          <w:tcPr>
            <w:tcW w:w="2430" w:type="dxa"/>
          </w:tcPr>
          <w:p w:rsidR="00483E2B" w:rsidRDefault="00483E2B" w:rsidP="00483E2B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Pr="00EB3C0A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Heat</w:t>
            </w:r>
          </w:p>
        </w:tc>
        <w:tc>
          <w:tcPr>
            <w:tcW w:w="1800" w:type="dxa"/>
          </w:tcPr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∙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Dehydration</w:t>
            </w: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Sunburn</w:t>
            </w:r>
          </w:p>
          <w:p w:rsidR="00483E2B" w:rsidRPr="00EB3C0A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Skin Cancer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M</w:t>
            </w:r>
          </w:p>
        </w:tc>
        <w:tc>
          <w:tcPr>
            <w:tcW w:w="3780" w:type="dxa"/>
          </w:tcPr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Drink plenty of water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Proper awareness of heat stress symptoms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Avoid highly physical tasks during the hottest   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part of the day</w:t>
            </w:r>
          </w:p>
          <w:p w:rsidR="00483E2B" w:rsidRPr="00042E1E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Isotonic drinks to be provided</w:t>
            </w:r>
          </w:p>
        </w:tc>
        <w:tc>
          <w:tcPr>
            <w:tcW w:w="1087" w:type="dxa"/>
          </w:tcPr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Low</w:t>
            </w: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  <w:tr w:rsidR="00483E2B" w:rsidTr="00483E2B">
        <w:trPr>
          <w:trHeight w:val="1455"/>
        </w:trPr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17.</w:t>
            </w:r>
          </w:p>
        </w:tc>
        <w:tc>
          <w:tcPr>
            <w:tcW w:w="1908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Work Completion</w:t>
            </w:r>
          </w:p>
        </w:tc>
        <w:tc>
          <w:tcPr>
            <w:tcW w:w="2430" w:type="dxa"/>
          </w:tcPr>
          <w:p w:rsidR="00483E2B" w:rsidRDefault="00483E2B" w:rsidP="00483E2B">
            <w:pPr>
              <w:contextualSpacing/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Poor housekeeping</w:t>
            </w:r>
          </w:p>
          <w:p w:rsidR="00483E2B" w:rsidRPr="00B84FC5" w:rsidRDefault="00483E2B" w:rsidP="00483E2B">
            <w:pPr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 w:rsidRPr="00DE7BB4">
              <w:rPr>
                <w:rFonts w:asciiTheme="majorBidi" w:hAnsiTheme="majorBidi" w:cstheme="majorBidi"/>
                <w:sz w:val="18"/>
                <w:szCs w:val="18"/>
              </w:rPr>
              <w:t>Slip/trip/fall</w:t>
            </w:r>
          </w:p>
        </w:tc>
        <w:tc>
          <w:tcPr>
            <w:tcW w:w="1800" w:type="dxa"/>
          </w:tcPr>
          <w:p w:rsidR="00483E2B" w:rsidRDefault="00483E2B" w:rsidP="00483E2B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rPr>
                <w:rFonts w:ascii="Vrinda" w:hAnsi="Vrinda" w:cs="Vrinda"/>
                <w:sz w:val="18"/>
                <w:szCs w:val="18"/>
              </w:rPr>
            </w:pPr>
          </w:p>
          <w:p w:rsidR="00483E2B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 xml:space="preserve">·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Fire</w:t>
            </w:r>
          </w:p>
          <w:p w:rsidR="00483E2B" w:rsidRPr="00B84FC5" w:rsidRDefault="00483E2B" w:rsidP="00483E2B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A</w:t>
            </w:r>
          </w:p>
        </w:tc>
        <w:tc>
          <w:tcPr>
            <w:tcW w:w="990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</w:t>
            </w:r>
          </w:p>
        </w:tc>
        <w:tc>
          <w:tcPr>
            <w:tcW w:w="3780" w:type="dxa"/>
          </w:tcPr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General housekeeping, Remove all surface,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unwanted waste materials from the building</w:t>
            </w:r>
          </w:p>
          <w:p w:rsidR="00483E2B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="Vrinda" w:hAnsi="Vrinda" w:cs="Vrinda"/>
                <w:sz w:val="18"/>
                <w:szCs w:val="18"/>
              </w:rPr>
              <w:t>·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All necessary precautions will be adopted to</w:t>
            </w:r>
          </w:p>
          <w:p w:rsidR="00483E2B" w:rsidRPr="00EB3C0A" w:rsidRDefault="00483E2B" w:rsidP="00483E2B">
            <w:pPr>
              <w:pStyle w:val="ListParagraph"/>
              <w:tabs>
                <w:tab w:val="left" w:pos="252"/>
              </w:tabs>
              <w:ind w:left="72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prevent fire</w:t>
            </w:r>
          </w:p>
        </w:tc>
        <w:tc>
          <w:tcPr>
            <w:tcW w:w="1087" w:type="dxa"/>
          </w:tcPr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483E2B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Low</w:t>
            </w:r>
          </w:p>
          <w:p w:rsidR="00483E2B" w:rsidRPr="00EB3C0A" w:rsidRDefault="00483E2B" w:rsidP="00483E2B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(ALARP)</w:t>
            </w:r>
          </w:p>
        </w:tc>
      </w:tr>
    </w:tbl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483E2B" w:rsidRDefault="00483E2B" w:rsidP="00B50DBB">
      <w:pPr>
        <w:ind w:right="-540"/>
        <w:jc w:val="center"/>
        <w:rPr>
          <w:b/>
          <w:u w:val="single"/>
        </w:rPr>
      </w:pPr>
    </w:p>
    <w:p w:rsidR="00A206F0" w:rsidRPr="005D034F" w:rsidRDefault="00A206F0" w:rsidP="00B50DBB">
      <w:pPr>
        <w:ind w:right="-540"/>
        <w:jc w:val="center"/>
        <w:rPr>
          <w:b/>
          <w:u w:val="single"/>
        </w:rPr>
      </w:pPr>
      <w:r w:rsidRPr="005D034F">
        <w:rPr>
          <w:b/>
          <w:u w:val="single"/>
        </w:rPr>
        <w:lastRenderedPageBreak/>
        <w:t>RISK MATRIX</w:t>
      </w:r>
    </w:p>
    <w:tbl>
      <w:tblPr>
        <w:tblW w:w="0" w:type="auto"/>
        <w:jc w:val="center"/>
        <w:tblInd w:w="-106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3"/>
        <w:gridCol w:w="1170"/>
        <w:gridCol w:w="987"/>
        <w:gridCol w:w="1539"/>
        <w:gridCol w:w="1365"/>
        <w:gridCol w:w="1680"/>
        <w:gridCol w:w="1527"/>
        <w:gridCol w:w="564"/>
        <w:gridCol w:w="691"/>
        <w:gridCol w:w="1156"/>
        <w:gridCol w:w="1286"/>
      </w:tblGrid>
      <w:tr w:rsidR="00A206F0" w:rsidRPr="00457CD8" w:rsidTr="00E30CC6">
        <w:trPr>
          <w:trHeight w:val="372"/>
          <w:jc w:val="center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6904" w:type="dxa"/>
            <w:gridSpan w:val="6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Probability</w:t>
            </w:r>
          </w:p>
        </w:tc>
      </w:tr>
      <w:tr w:rsidR="00A206F0" w:rsidRPr="00457CD8" w:rsidTr="00E30CC6">
        <w:trPr>
          <w:trHeight w:val="319"/>
          <w:jc w:val="center"/>
        </w:trPr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539" w:type="dxa"/>
            <w:tcBorders>
              <w:top w:val="nil"/>
              <w:left w:val="nil"/>
              <w:righ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365" w:type="dxa"/>
            <w:tcBorders>
              <w:top w:val="nil"/>
              <w:left w:val="nil"/>
            </w:tcBorders>
          </w:tcPr>
          <w:p w:rsidR="00A206F0" w:rsidRPr="00457CD8" w:rsidRDefault="00A206F0" w:rsidP="00E30CC6">
            <w:pPr>
              <w:rPr>
                <w:sz w:val="12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A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B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C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D</w:t>
            </w:r>
          </w:p>
        </w:tc>
        <w:tc>
          <w:tcPr>
            <w:tcW w:w="128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  <w:r w:rsidRPr="00457CD8">
              <w:rPr>
                <w:sz w:val="18"/>
              </w:rPr>
              <w:t>E</w:t>
            </w:r>
          </w:p>
        </w:tc>
      </w:tr>
      <w:tr w:rsidR="00A206F0" w:rsidRPr="00457CD8" w:rsidTr="00E30CC6">
        <w:trPr>
          <w:trHeight w:val="737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Severity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People</w:t>
            </w:r>
          </w:p>
        </w:tc>
        <w:tc>
          <w:tcPr>
            <w:tcW w:w="987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Assets</w:t>
            </w:r>
          </w:p>
        </w:tc>
        <w:tc>
          <w:tcPr>
            <w:tcW w:w="1539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Environment</w:t>
            </w:r>
          </w:p>
        </w:tc>
        <w:tc>
          <w:tcPr>
            <w:tcW w:w="1365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Reputation</w:t>
            </w:r>
          </w:p>
        </w:tc>
        <w:tc>
          <w:tcPr>
            <w:tcW w:w="1680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Improbable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100,000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Years</w:t>
            </w:r>
          </w:p>
        </w:tc>
        <w:tc>
          <w:tcPr>
            <w:tcW w:w="1527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Remote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10,000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Years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Occasional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1000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years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Probable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100 years</w:t>
            </w:r>
          </w:p>
        </w:tc>
        <w:tc>
          <w:tcPr>
            <w:tcW w:w="128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Frequent</w:t>
            </w:r>
          </w:p>
          <w:p w:rsidR="00A206F0" w:rsidRPr="00457CD8" w:rsidRDefault="00A206F0" w:rsidP="00E30CC6">
            <w:pPr>
              <w:jc w:val="center"/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 in 10 years</w:t>
            </w:r>
          </w:p>
        </w:tc>
      </w:tr>
      <w:tr w:rsidR="00A206F0" w:rsidRPr="00457CD8" w:rsidTr="00E30CC6">
        <w:trPr>
          <w:trHeight w:val="680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5-Catatrophic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Multiple fatalities or permanent total disabilities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Extensive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Massive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International impact</w:t>
            </w:r>
          </w:p>
        </w:tc>
        <w:tc>
          <w:tcPr>
            <w:tcW w:w="1680" w:type="dxa"/>
            <w:tcBorders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E30CC6">
            <w:pPr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  <w:tc>
          <w:tcPr>
            <w:tcW w:w="5224" w:type="dxa"/>
            <w:gridSpan w:val="5"/>
            <w:tcBorders>
              <w:left w:val="nil"/>
              <w:bottom w:val="nil"/>
              <w:right w:val="single" w:sz="4" w:space="0" w:color="000000"/>
            </w:tcBorders>
            <w:shd w:val="clear" w:color="auto" w:fill="FF0000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</w:tr>
      <w:tr w:rsidR="00A206F0" w:rsidRPr="00457CD8" w:rsidTr="00E30CC6">
        <w:trPr>
          <w:trHeight w:val="723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4-Severe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Single</w:t>
            </w:r>
          </w:p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fatalities or permanent total disabilities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Major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Major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National impact</w:t>
            </w:r>
          </w:p>
        </w:tc>
        <w:tc>
          <w:tcPr>
            <w:tcW w:w="3771" w:type="dxa"/>
            <w:gridSpan w:val="3"/>
            <w:tcBorders>
              <w:top w:val="nil"/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  <w:tc>
          <w:tcPr>
            <w:tcW w:w="313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0000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b/>
                <w:szCs w:val="28"/>
              </w:rPr>
            </w:pPr>
            <w:r w:rsidRPr="00457CD8">
              <w:rPr>
                <w:b/>
                <w:szCs w:val="28"/>
              </w:rPr>
              <w:t>High Risk</w:t>
            </w:r>
          </w:p>
        </w:tc>
      </w:tr>
      <w:tr w:rsidR="00A206F0" w:rsidRPr="00457CD8" w:rsidTr="00E30CC6">
        <w:trPr>
          <w:trHeight w:val="723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3-critical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Major injury or health effects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Local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Localised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Considerable impact</w:t>
            </w:r>
          </w:p>
        </w:tc>
        <w:tc>
          <w:tcPr>
            <w:tcW w:w="1680" w:type="dxa"/>
            <w:tcBorders>
              <w:top w:val="nil"/>
              <w:bottom w:val="nil"/>
              <w:right w:val="nil"/>
            </w:tcBorders>
            <w:shd w:val="clear" w:color="auto" w:fill="FFC000"/>
            <w:vAlign w:val="center"/>
          </w:tcPr>
          <w:p w:rsidR="00A206F0" w:rsidRPr="00457CD8" w:rsidRDefault="00A206F0" w:rsidP="00E30CC6">
            <w:pPr>
              <w:jc w:val="center"/>
              <w:rPr>
                <w:szCs w:val="28"/>
              </w:rPr>
            </w:pPr>
          </w:p>
        </w:tc>
        <w:tc>
          <w:tcPr>
            <w:tcW w:w="20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E30CC6">
            <w:pPr>
              <w:jc w:val="center"/>
              <w:rPr>
                <w:b/>
                <w:szCs w:val="28"/>
              </w:rPr>
            </w:pPr>
            <w:r w:rsidRPr="00457CD8">
              <w:rPr>
                <w:b/>
                <w:szCs w:val="28"/>
              </w:rPr>
              <w:t>Medium Risk</w:t>
            </w:r>
          </w:p>
          <w:p w:rsidR="00A206F0" w:rsidRPr="00457CD8" w:rsidRDefault="00A206F0" w:rsidP="00E30CC6">
            <w:pPr>
              <w:jc w:val="center"/>
              <w:rPr>
                <w:szCs w:val="28"/>
              </w:rPr>
            </w:pPr>
            <w:r w:rsidRPr="00457CD8">
              <w:rPr>
                <w:b/>
                <w:szCs w:val="28"/>
              </w:rPr>
              <w:t>(ALARP)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vAlign w:val="center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0000"/>
          </w:tcPr>
          <w:p w:rsidR="00A206F0" w:rsidRPr="00457CD8" w:rsidRDefault="00A206F0" w:rsidP="00E30CC6">
            <w:pPr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</w:tr>
      <w:tr w:rsidR="00A206F0" w:rsidRPr="00457CD8" w:rsidTr="00E30CC6">
        <w:trPr>
          <w:trHeight w:val="723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2-Marginal</w:t>
            </w:r>
          </w:p>
        </w:tc>
        <w:tc>
          <w:tcPr>
            <w:tcW w:w="1170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</w:t>
            </w:r>
          </w:p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injury or health effects</w:t>
            </w:r>
          </w:p>
        </w:tc>
        <w:tc>
          <w:tcPr>
            <w:tcW w:w="987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 damage</w:t>
            </w:r>
          </w:p>
        </w:tc>
        <w:tc>
          <w:tcPr>
            <w:tcW w:w="1539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 effect</w:t>
            </w:r>
          </w:p>
        </w:tc>
        <w:tc>
          <w:tcPr>
            <w:tcW w:w="1365" w:type="dxa"/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Minor impact</w:t>
            </w:r>
          </w:p>
        </w:tc>
        <w:tc>
          <w:tcPr>
            <w:tcW w:w="1680" w:type="dxa"/>
            <w:vMerge w:val="restart"/>
            <w:tcBorders>
              <w:top w:val="nil"/>
              <w:bottom w:val="nil"/>
              <w:right w:val="nil"/>
            </w:tcBorders>
            <w:shd w:val="clear" w:color="auto" w:fill="00B050"/>
          </w:tcPr>
          <w:p w:rsidR="00A206F0" w:rsidRPr="00457CD8" w:rsidRDefault="00A206F0" w:rsidP="00E30CC6">
            <w:pPr>
              <w:rPr>
                <w:sz w:val="18"/>
              </w:rPr>
            </w:pPr>
          </w:p>
          <w:p w:rsidR="00A206F0" w:rsidRPr="00457CD8" w:rsidRDefault="00A206F0" w:rsidP="00E30CC6">
            <w:pPr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  <w:tc>
          <w:tcPr>
            <w:tcW w:w="209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C000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  <w:tc>
          <w:tcPr>
            <w:tcW w:w="313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C000"/>
          </w:tcPr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</w:tr>
      <w:tr w:rsidR="00A206F0" w:rsidRPr="00457CD8" w:rsidTr="00E30CC6">
        <w:trPr>
          <w:trHeight w:val="70"/>
          <w:jc w:val="center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1-Negligble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injury or health effects</w:t>
            </w:r>
          </w:p>
        </w:tc>
        <w:tc>
          <w:tcPr>
            <w:tcW w:w="987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Damage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effect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vAlign w:val="center"/>
          </w:tcPr>
          <w:p w:rsidR="00A206F0" w:rsidRPr="00457CD8" w:rsidRDefault="00A206F0" w:rsidP="00E30CC6">
            <w:pPr>
              <w:rPr>
                <w:sz w:val="16"/>
                <w:szCs w:val="20"/>
              </w:rPr>
            </w:pPr>
            <w:r w:rsidRPr="00457CD8">
              <w:rPr>
                <w:sz w:val="16"/>
                <w:szCs w:val="20"/>
              </w:rPr>
              <w:t>Slight impact</w:t>
            </w:r>
          </w:p>
        </w:tc>
        <w:tc>
          <w:tcPr>
            <w:tcW w:w="1680" w:type="dxa"/>
            <w:vMerge/>
            <w:tcBorders>
              <w:bottom w:val="single" w:sz="4" w:space="0" w:color="000000"/>
              <w:right w:val="nil"/>
            </w:tcBorders>
            <w:shd w:val="clear" w:color="auto" w:fill="00B050"/>
          </w:tcPr>
          <w:p w:rsidR="00A206F0" w:rsidRPr="00457CD8" w:rsidRDefault="00A206F0" w:rsidP="00E30CC6">
            <w:pPr>
              <w:rPr>
                <w:sz w:val="18"/>
                <w:highlight w:val="darkGreen"/>
              </w:rPr>
            </w:pPr>
          </w:p>
        </w:tc>
        <w:tc>
          <w:tcPr>
            <w:tcW w:w="278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00B050"/>
            <w:vAlign w:val="center"/>
          </w:tcPr>
          <w:p w:rsidR="00A206F0" w:rsidRPr="00457CD8" w:rsidRDefault="00A206F0" w:rsidP="00E30CC6">
            <w:pPr>
              <w:rPr>
                <w:b/>
                <w:szCs w:val="28"/>
              </w:rPr>
            </w:pPr>
            <w:r w:rsidRPr="00457CD8">
              <w:rPr>
                <w:b/>
                <w:szCs w:val="28"/>
              </w:rPr>
              <w:t>Low Risk</w:t>
            </w:r>
          </w:p>
        </w:tc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A206F0" w:rsidRPr="00457CD8" w:rsidRDefault="00A206F0" w:rsidP="00E30CC6">
            <w:pPr>
              <w:rPr>
                <w:sz w:val="18"/>
              </w:rPr>
            </w:pPr>
          </w:p>
          <w:p w:rsidR="00A206F0" w:rsidRPr="00457CD8" w:rsidRDefault="00A206F0" w:rsidP="00E30CC6">
            <w:pPr>
              <w:jc w:val="center"/>
              <w:rPr>
                <w:sz w:val="18"/>
              </w:rPr>
            </w:pPr>
          </w:p>
        </w:tc>
      </w:tr>
    </w:tbl>
    <w:p w:rsidR="00A206F0" w:rsidRPr="009A141A" w:rsidRDefault="00A206F0" w:rsidP="00A206F0">
      <w:pPr>
        <w:rPr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8986" w:tblpY="-3"/>
        <w:tblW w:w="0" w:type="auto"/>
        <w:tblLook w:val="04A0"/>
      </w:tblPr>
      <w:tblGrid>
        <w:gridCol w:w="3594"/>
        <w:gridCol w:w="2634"/>
      </w:tblGrid>
      <w:tr w:rsidR="00A07B5A" w:rsidTr="00A07B5A">
        <w:trPr>
          <w:trHeight w:val="818"/>
        </w:trPr>
        <w:tc>
          <w:tcPr>
            <w:tcW w:w="3594" w:type="dxa"/>
            <w:tcBorders>
              <w:bottom w:val="single" w:sz="4" w:space="0" w:color="auto"/>
            </w:tcBorders>
            <w:shd w:val="clear" w:color="auto" w:fill="FF0000"/>
          </w:tcPr>
          <w:p w:rsidR="00A07B5A" w:rsidRDefault="00A07B5A" w:rsidP="00A07B5A">
            <w:pPr>
              <w:tabs>
                <w:tab w:val="left" w:pos="4578"/>
              </w:tabs>
            </w:pPr>
          </w:p>
          <w:p w:rsidR="00A07B5A" w:rsidRDefault="00A07B5A" w:rsidP="00A07B5A">
            <w:pPr>
              <w:tabs>
                <w:tab w:val="left" w:pos="4578"/>
              </w:tabs>
              <w:jc w:val="center"/>
            </w:pPr>
            <w:r>
              <w:t>HIGH</w:t>
            </w:r>
          </w:p>
        </w:tc>
        <w:tc>
          <w:tcPr>
            <w:tcW w:w="2634" w:type="dxa"/>
          </w:tcPr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0000"/>
                <w:sz w:val="20"/>
                <w:szCs w:val="20"/>
              </w:rPr>
            </w:pPr>
            <w:r w:rsidRPr="00A07B5A">
              <w:rPr>
                <w:b/>
                <w:color w:val="FF0000"/>
                <w:sz w:val="20"/>
                <w:szCs w:val="20"/>
              </w:rPr>
              <w:t>3-E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0000"/>
                <w:sz w:val="20"/>
                <w:szCs w:val="20"/>
              </w:rPr>
            </w:pPr>
            <w:r w:rsidRPr="00A07B5A">
              <w:rPr>
                <w:b/>
                <w:color w:val="FF0000"/>
                <w:sz w:val="20"/>
                <w:szCs w:val="20"/>
              </w:rPr>
              <w:t>4-C,D,E</w:t>
            </w:r>
          </w:p>
          <w:p w:rsidR="00A07B5A" w:rsidRPr="008E5151" w:rsidRDefault="00A07B5A" w:rsidP="00A07B5A">
            <w:pPr>
              <w:tabs>
                <w:tab w:val="left" w:pos="4578"/>
              </w:tabs>
              <w:rPr>
                <w:b/>
              </w:rPr>
            </w:pPr>
            <w:r w:rsidRPr="00A07B5A">
              <w:rPr>
                <w:b/>
                <w:color w:val="FF0000"/>
                <w:sz w:val="20"/>
                <w:szCs w:val="20"/>
              </w:rPr>
              <w:t>5-B,C,D,E</w:t>
            </w:r>
          </w:p>
        </w:tc>
      </w:tr>
      <w:tr w:rsidR="00A07B5A" w:rsidTr="00A07B5A">
        <w:trPr>
          <w:trHeight w:val="608"/>
        </w:trPr>
        <w:tc>
          <w:tcPr>
            <w:tcW w:w="3594" w:type="dxa"/>
            <w:tcBorders>
              <w:bottom w:val="single" w:sz="4" w:space="0" w:color="auto"/>
            </w:tcBorders>
            <w:shd w:val="clear" w:color="auto" w:fill="FFC000"/>
          </w:tcPr>
          <w:p w:rsidR="00A07B5A" w:rsidRDefault="00A07B5A" w:rsidP="00A07B5A">
            <w:pPr>
              <w:tabs>
                <w:tab w:val="left" w:pos="4578"/>
              </w:tabs>
            </w:pPr>
          </w:p>
          <w:p w:rsidR="00A07B5A" w:rsidRDefault="00A07B5A" w:rsidP="00A07B5A">
            <w:pPr>
              <w:tabs>
                <w:tab w:val="left" w:pos="4578"/>
              </w:tabs>
            </w:pPr>
          </w:p>
          <w:p w:rsidR="00A07B5A" w:rsidRDefault="00A07B5A" w:rsidP="00A07B5A">
            <w:pPr>
              <w:tabs>
                <w:tab w:val="left" w:pos="4578"/>
              </w:tabs>
              <w:jc w:val="center"/>
            </w:pPr>
            <w:r>
              <w:t>MEDIUM</w:t>
            </w:r>
          </w:p>
        </w:tc>
        <w:tc>
          <w:tcPr>
            <w:tcW w:w="2634" w:type="dxa"/>
          </w:tcPr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1-D,E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2-B,C,D,E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3-A,B,C,D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color w:val="FFC000"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4-A,B</w:t>
            </w:r>
          </w:p>
          <w:p w:rsidR="00A07B5A" w:rsidRPr="00A07B5A" w:rsidRDefault="00A07B5A" w:rsidP="00A07B5A">
            <w:pPr>
              <w:tabs>
                <w:tab w:val="left" w:pos="4578"/>
              </w:tabs>
              <w:rPr>
                <w:b/>
                <w:sz w:val="20"/>
                <w:szCs w:val="20"/>
              </w:rPr>
            </w:pPr>
            <w:r w:rsidRPr="00A07B5A">
              <w:rPr>
                <w:b/>
                <w:color w:val="FFC000"/>
                <w:sz w:val="20"/>
                <w:szCs w:val="20"/>
              </w:rPr>
              <w:t>5-A</w:t>
            </w:r>
          </w:p>
        </w:tc>
      </w:tr>
      <w:tr w:rsidR="00A07B5A" w:rsidTr="00A07B5A">
        <w:trPr>
          <w:trHeight w:val="282"/>
        </w:trPr>
        <w:tc>
          <w:tcPr>
            <w:tcW w:w="3594" w:type="dxa"/>
            <w:shd w:val="clear" w:color="auto" w:fill="00B050"/>
          </w:tcPr>
          <w:p w:rsidR="00A07B5A" w:rsidRPr="00A07B5A" w:rsidRDefault="00A07B5A" w:rsidP="00A07B5A">
            <w:pPr>
              <w:tabs>
                <w:tab w:val="left" w:pos="4578"/>
              </w:tabs>
              <w:jc w:val="center"/>
              <w:rPr>
                <w:sz w:val="20"/>
                <w:szCs w:val="20"/>
              </w:rPr>
            </w:pPr>
            <w:r w:rsidRPr="00A07B5A">
              <w:rPr>
                <w:sz w:val="20"/>
                <w:szCs w:val="20"/>
              </w:rPr>
              <w:t>LOW</w:t>
            </w:r>
          </w:p>
        </w:tc>
        <w:tc>
          <w:tcPr>
            <w:tcW w:w="2634" w:type="dxa"/>
          </w:tcPr>
          <w:p w:rsidR="00A07B5A" w:rsidRDefault="00A07B5A" w:rsidP="00A07B5A">
            <w:pPr>
              <w:tabs>
                <w:tab w:val="left" w:pos="4578"/>
              </w:tabs>
              <w:rPr>
                <w:b/>
                <w:color w:val="00B050"/>
                <w:sz w:val="20"/>
                <w:szCs w:val="20"/>
              </w:rPr>
            </w:pPr>
            <w:r w:rsidRPr="00A07B5A">
              <w:rPr>
                <w:b/>
                <w:color w:val="00B050"/>
                <w:sz w:val="20"/>
                <w:szCs w:val="20"/>
              </w:rPr>
              <w:t>1-A,B,C</w:t>
            </w:r>
          </w:p>
          <w:p w:rsidR="00265C6E" w:rsidRPr="00A07B5A" w:rsidRDefault="00265C6E" w:rsidP="00A07B5A">
            <w:pPr>
              <w:tabs>
                <w:tab w:val="left" w:pos="4578"/>
              </w:tabs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2A</w:t>
            </w:r>
          </w:p>
        </w:tc>
      </w:tr>
    </w:tbl>
    <w:p w:rsidR="00A206F0" w:rsidRPr="009A141A" w:rsidRDefault="00224CCE" w:rsidP="00D5291A">
      <w:pPr>
        <w:tabs>
          <w:tab w:val="left" w:pos="4245"/>
          <w:tab w:val="left" w:pos="5565"/>
          <w:tab w:val="left" w:pos="10575"/>
        </w:tabs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sectPr w:rsidR="00A206F0" w:rsidRPr="009A141A" w:rsidSect="00EC63CF">
      <w:headerReference w:type="default" r:id="rId8"/>
      <w:pgSz w:w="16839" w:h="11907" w:orient="landscape" w:code="9"/>
      <w:pgMar w:top="720" w:right="720" w:bottom="270" w:left="720" w:header="100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D0B" w:rsidRDefault="00CF0D0B" w:rsidP="00AD5C51">
      <w:r>
        <w:separator/>
      </w:r>
    </w:p>
  </w:endnote>
  <w:endnote w:type="continuationSeparator" w:id="0">
    <w:p w:rsidR="00CF0D0B" w:rsidRDefault="00CF0D0B" w:rsidP="00AD5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altName w:val="Gadugi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D0B" w:rsidRDefault="00CF0D0B" w:rsidP="00AD5C51">
      <w:r>
        <w:separator/>
      </w:r>
    </w:p>
  </w:footnote>
  <w:footnote w:type="continuationSeparator" w:id="0">
    <w:p w:rsidR="00CF0D0B" w:rsidRDefault="00CF0D0B" w:rsidP="00AD5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XSpec="center" w:tblpY="-539"/>
      <w:tblW w:w="151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58"/>
      <w:gridCol w:w="7791"/>
      <w:gridCol w:w="3071"/>
    </w:tblGrid>
    <w:tr w:rsidR="00E30CC6" w:rsidRPr="00AF7DD8" w:rsidTr="0087049F">
      <w:trPr>
        <w:trHeight w:val="1970"/>
      </w:trPr>
      <w:tc>
        <w:tcPr>
          <w:tcW w:w="4258" w:type="dxa"/>
          <w:vAlign w:val="center"/>
        </w:tcPr>
        <w:p w:rsidR="00E30CC6" w:rsidRPr="00AF7DD8" w:rsidRDefault="00E30CC6" w:rsidP="00AD5C51">
          <w:pPr>
            <w:jc w:val="center"/>
            <w:rPr>
              <w:b/>
              <w:sz w:val="20"/>
              <w:szCs w:val="20"/>
              <w:u w:val="single"/>
            </w:rPr>
          </w:pPr>
        </w:p>
      </w:tc>
      <w:tc>
        <w:tcPr>
          <w:tcW w:w="7791" w:type="dxa"/>
          <w:vAlign w:val="center"/>
        </w:tcPr>
        <w:p w:rsidR="00E30CC6" w:rsidRPr="009A2D63" w:rsidRDefault="00D5291A" w:rsidP="00AD5C51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Project Name</w:t>
          </w:r>
        </w:p>
      </w:tc>
      <w:tc>
        <w:tcPr>
          <w:tcW w:w="3071" w:type="dxa"/>
        </w:tcPr>
        <w:p w:rsidR="00E30CC6" w:rsidRPr="00AF7DD8" w:rsidRDefault="00E30CC6" w:rsidP="00AD5C51">
          <w:pPr>
            <w:tabs>
              <w:tab w:val="center" w:pos="1427"/>
            </w:tabs>
            <w:rPr>
              <w:rFonts w:ascii="Arial" w:hAnsi="Arial" w:cs="Arial"/>
            </w:rPr>
          </w:pPr>
        </w:p>
      </w:tc>
    </w:tr>
    <w:tr w:rsidR="00E30CC6" w:rsidRPr="00AF7DD8" w:rsidTr="0087049F">
      <w:trPr>
        <w:trHeight w:val="242"/>
      </w:trPr>
      <w:tc>
        <w:tcPr>
          <w:tcW w:w="12049" w:type="dxa"/>
          <w:gridSpan w:val="2"/>
          <w:vAlign w:val="center"/>
        </w:tcPr>
        <w:p w:rsidR="00E30CC6" w:rsidRPr="00ED00FF" w:rsidRDefault="00E30CC6" w:rsidP="00300707">
          <w:pPr>
            <w:jc w:val="center"/>
            <w:rPr>
              <w:rFonts w:ascii="Arial Narrow" w:hAnsi="Arial Narrow" w:cstheme="minorBidi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sz w:val="28"/>
              <w:szCs w:val="28"/>
            </w:rPr>
            <w:t>ACTIVITY</w:t>
          </w:r>
          <w:r w:rsidRPr="007166A9">
            <w:rPr>
              <w:rFonts w:ascii="Arial" w:hAnsi="Arial" w:cs="Arial"/>
              <w:b/>
              <w:sz w:val="28"/>
              <w:szCs w:val="28"/>
            </w:rPr>
            <w:t xml:space="preserve">– </w:t>
          </w:r>
          <w:r w:rsidRPr="00ED00FF">
            <w:rPr>
              <w:rFonts w:ascii="Arial Narrow" w:hAnsi="Arial Narrow" w:cstheme="minorBidi"/>
              <w:b/>
              <w:bCs/>
              <w:sz w:val="20"/>
              <w:szCs w:val="20"/>
            </w:rPr>
            <w:t xml:space="preserve"> </w:t>
          </w:r>
          <w:r w:rsidRPr="00300707">
            <w:rPr>
              <w:rFonts w:ascii="Arial Narrow" w:hAnsi="Arial Narrow" w:cstheme="minorBidi"/>
              <w:b/>
              <w:bCs/>
              <w:sz w:val="28"/>
              <w:szCs w:val="28"/>
            </w:rPr>
            <w:t>INSTALLATION OF ROOF DRAINS, FUNNEL FLOOR DRAIN &amp; FLOWER BED DRAIN</w:t>
          </w:r>
        </w:p>
        <w:p w:rsidR="00E30CC6" w:rsidRPr="007E44F7" w:rsidRDefault="00E30CC6" w:rsidP="00300707">
          <w:pPr>
            <w:tabs>
              <w:tab w:val="left" w:pos="8880"/>
            </w:tabs>
            <w:jc w:val="center"/>
            <w:rPr>
              <w:rFonts w:ascii="Arial" w:hAnsi="Arial" w:cs="Arial"/>
              <w:b/>
            </w:rPr>
          </w:pPr>
        </w:p>
      </w:tc>
      <w:tc>
        <w:tcPr>
          <w:tcW w:w="3071" w:type="dxa"/>
          <w:vAlign w:val="center"/>
        </w:tcPr>
        <w:p w:rsidR="00E30CC6" w:rsidRPr="00F037FA" w:rsidRDefault="00D5291A" w:rsidP="00300707">
          <w:pPr>
            <w:tabs>
              <w:tab w:val="left" w:pos="8880"/>
            </w:tabs>
          </w:pPr>
          <w:r>
            <w:rPr>
              <w:sz w:val="22"/>
              <w:szCs w:val="22"/>
            </w:rPr>
            <w:t xml:space="preserve">Ref No: </w:t>
          </w:r>
        </w:p>
        <w:p w:rsidR="00E30CC6" w:rsidRPr="00F037FA" w:rsidRDefault="00D5291A" w:rsidP="00300707">
          <w:pPr>
            <w:tabs>
              <w:tab w:val="left" w:pos="8880"/>
            </w:tabs>
            <w:rPr>
              <w:bCs/>
            </w:rPr>
          </w:pPr>
          <w:r>
            <w:rPr>
              <w:bCs/>
              <w:sz w:val="22"/>
              <w:szCs w:val="22"/>
            </w:rPr>
            <w:t>Rev.No:0</w:t>
          </w:r>
        </w:p>
        <w:p w:rsidR="00E30CC6" w:rsidRPr="007E44F7" w:rsidRDefault="00E30CC6" w:rsidP="00300707">
          <w:pPr>
            <w:tabs>
              <w:tab w:val="left" w:pos="8880"/>
            </w:tabs>
            <w:rPr>
              <w:rFonts w:ascii="Arial" w:hAnsi="Arial" w:cs="Arial"/>
              <w:b/>
            </w:rPr>
          </w:pPr>
          <w:r w:rsidRPr="00F037FA">
            <w:rPr>
              <w:bCs/>
              <w:sz w:val="22"/>
              <w:szCs w:val="22"/>
            </w:rPr>
            <w:t xml:space="preserve">Page </w:t>
          </w:r>
          <w:r w:rsidR="006D480B" w:rsidRPr="00F037FA">
            <w:rPr>
              <w:bCs/>
              <w:sz w:val="22"/>
              <w:szCs w:val="22"/>
            </w:rPr>
            <w:fldChar w:fldCharType="begin"/>
          </w:r>
          <w:r w:rsidRPr="00F037FA">
            <w:rPr>
              <w:bCs/>
              <w:sz w:val="22"/>
              <w:szCs w:val="22"/>
            </w:rPr>
            <w:instrText xml:space="preserve"> PAGE </w:instrText>
          </w:r>
          <w:r w:rsidR="006D480B" w:rsidRPr="00F037FA">
            <w:rPr>
              <w:bCs/>
              <w:sz w:val="22"/>
              <w:szCs w:val="22"/>
            </w:rPr>
            <w:fldChar w:fldCharType="separate"/>
          </w:r>
          <w:r w:rsidR="00D5291A">
            <w:rPr>
              <w:bCs/>
              <w:noProof/>
              <w:sz w:val="22"/>
              <w:szCs w:val="22"/>
            </w:rPr>
            <w:t>11</w:t>
          </w:r>
          <w:r w:rsidR="006D480B" w:rsidRPr="00F037FA">
            <w:rPr>
              <w:bCs/>
              <w:sz w:val="22"/>
              <w:szCs w:val="22"/>
            </w:rPr>
            <w:fldChar w:fldCharType="end"/>
          </w:r>
          <w:r w:rsidR="00483E2B">
            <w:rPr>
              <w:bCs/>
              <w:sz w:val="22"/>
              <w:szCs w:val="22"/>
            </w:rPr>
            <w:t xml:space="preserve"> of 11</w:t>
          </w:r>
        </w:p>
      </w:tc>
    </w:tr>
  </w:tbl>
  <w:p w:rsidR="00E30CC6" w:rsidRDefault="00E30CC6">
    <w:pPr>
      <w:pStyle w:val="Header"/>
    </w:pPr>
  </w:p>
  <w:p w:rsidR="00E30CC6" w:rsidRDefault="00E30CC6">
    <w:pPr>
      <w:pStyle w:val="Header"/>
    </w:pPr>
  </w:p>
  <w:p w:rsidR="00E30CC6" w:rsidRDefault="00E30CC6">
    <w:pPr>
      <w:pStyle w:val="Header"/>
    </w:pPr>
  </w:p>
  <w:p w:rsidR="00E30CC6" w:rsidRDefault="00E30CC6">
    <w:pPr>
      <w:pStyle w:val="Header"/>
    </w:pPr>
  </w:p>
  <w:p w:rsidR="00E30CC6" w:rsidRDefault="00E30CC6">
    <w:pPr>
      <w:pStyle w:val="Header"/>
    </w:pPr>
  </w:p>
  <w:p w:rsidR="00E30CC6" w:rsidRDefault="00E30CC6">
    <w:pPr>
      <w:pStyle w:val="Header"/>
    </w:pPr>
  </w:p>
  <w:p w:rsidR="00E30CC6" w:rsidRDefault="00E30CC6">
    <w:pPr>
      <w:pStyle w:val="Header"/>
    </w:pPr>
  </w:p>
  <w:p w:rsidR="00E30CC6" w:rsidRDefault="00E30C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4B1"/>
    <w:multiLevelType w:val="hybridMultilevel"/>
    <w:tmpl w:val="597C4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631B3"/>
    <w:multiLevelType w:val="hybridMultilevel"/>
    <w:tmpl w:val="7294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5212E"/>
    <w:multiLevelType w:val="hybridMultilevel"/>
    <w:tmpl w:val="BD70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A2F8C"/>
    <w:multiLevelType w:val="hybridMultilevel"/>
    <w:tmpl w:val="7D1C0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3616A"/>
    <w:multiLevelType w:val="hybridMultilevel"/>
    <w:tmpl w:val="7AB0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43C07"/>
    <w:multiLevelType w:val="hybridMultilevel"/>
    <w:tmpl w:val="3570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F535F"/>
    <w:multiLevelType w:val="hybridMultilevel"/>
    <w:tmpl w:val="4AAAD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24932"/>
    <w:multiLevelType w:val="hybridMultilevel"/>
    <w:tmpl w:val="5C06B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696993"/>
    <w:multiLevelType w:val="hybridMultilevel"/>
    <w:tmpl w:val="D0F0F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176F7B"/>
    <w:multiLevelType w:val="hybridMultilevel"/>
    <w:tmpl w:val="66E86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E70980"/>
    <w:multiLevelType w:val="hybridMultilevel"/>
    <w:tmpl w:val="5966F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2B6187"/>
    <w:multiLevelType w:val="hybridMultilevel"/>
    <w:tmpl w:val="7C38F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293D49"/>
    <w:multiLevelType w:val="hybridMultilevel"/>
    <w:tmpl w:val="9A5A1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425D6"/>
    <w:multiLevelType w:val="hybridMultilevel"/>
    <w:tmpl w:val="57B4F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495A82"/>
    <w:multiLevelType w:val="hybridMultilevel"/>
    <w:tmpl w:val="CC486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43F32"/>
    <w:multiLevelType w:val="hybridMultilevel"/>
    <w:tmpl w:val="29167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A0B74"/>
    <w:multiLevelType w:val="hybridMultilevel"/>
    <w:tmpl w:val="C7BAD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11812"/>
    <w:multiLevelType w:val="hybridMultilevel"/>
    <w:tmpl w:val="626AF980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8">
    <w:nsid w:val="336D1C55"/>
    <w:multiLevelType w:val="hybridMultilevel"/>
    <w:tmpl w:val="5866D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EF7A98"/>
    <w:multiLevelType w:val="hybridMultilevel"/>
    <w:tmpl w:val="4AA6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A61CE"/>
    <w:multiLevelType w:val="hybridMultilevel"/>
    <w:tmpl w:val="DC84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85DE0"/>
    <w:multiLevelType w:val="hybridMultilevel"/>
    <w:tmpl w:val="2E96B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C3050"/>
    <w:multiLevelType w:val="hybridMultilevel"/>
    <w:tmpl w:val="0FDE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FD035A"/>
    <w:multiLevelType w:val="hybridMultilevel"/>
    <w:tmpl w:val="E2126708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24">
    <w:nsid w:val="520F5BD0"/>
    <w:multiLevelType w:val="hybridMultilevel"/>
    <w:tmpl w:val="1FA2F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155D2"/>
    <w:multiLevelType w:val="hybridMultilevel"/>
    <w:tmpl w:val="64103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E555F9"/>
    <w:multiLevelType w:val="hybridMultilevel"/>
    <w:tmpl w:val="162C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684B87"/>
    <w:multiLevelType w:val="hybridMultilevel"/>
    <w:tmpl w:val="9AF08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176065"/>
    <w:multiLevelType w:val="hybridMultilevel"/>
    <w:tmpl w:val="FFE0F472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669CCE04" w:tentative="1">
      <w:start w:val="1"/>
      <w:numFmt w:val="bullet"/>
      <w:lvlText w:val="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2" w:tplc="19260ECC" w:tentative="1">
      <w:start w:val="1"/>
      <w:numFmt w:val="bullet"/>
      <w:lvlText w:val="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186AE5A4" w:tentative="1">
      <w:start w:val="1"/>
      <w:numFmt w:val="bullet"/>
      <w:lvlText w:val="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4" w:tplc="7564EAE4" w:tentative="1">
      <w:start w:val="1"/>
      <w:numFmt w:val="bullet"/>
      <w:lvlText w:val="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5" w:tplc="B2142B70" w:tentative="1">
      <w:start w:val="1"/>
      <w:numFmt w:val="bullet"/>
      <w:lvlText w:val="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C1BCE230" w:tentative="1">
      <w:start w:val="1"/>
      <w:numFmt w:val="bullet"/>
      <w:lvlText w:val="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7" w:tplc="DE701CA2" w:tentative="1">
      <w:start w:val="1"/>
      <w:numFmt w:val="bullet"/>
      <w:lvlText w:val="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8" w:tplc="F440C9A8" w:tentative="1">
      <w:start w:val="1"/>
      <w:numFmt w:val="bullet"/>
      <w:lvlText w:val="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29">
    <w:nsid w:val="5E47138E"/>
    <w:multiLevelType w:val="hybridMultilevel"/>
    <w:tmpl w:val="CFC68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C29FC"/>
    <w:multiLevelType w:val="hybridMultilevel"/>
    <w:tmpl w:val="C7E2A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2C3734"/>
    <w:multiLevelType w:val="hybridMultilevel"/>
    <w:tmpl w:val="E5E41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666EEB"/>
    <w:multiLevelType w:val="hybridMultilevel"/>
    <w:tmpl w:val="20060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00DB1"/>
    <w:multiLevelType w:val="hybridMultilevel"/>
    <w:tmpl w:val="48DEC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54E04"/>
    <w:multiLevelType w:val="hybridMultilevel"/>
    <w:tmpl w:val="744E3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B137AA"/>
    <w:multiLevelType w:val="hybridMultilevel"/>
    <w:tmpl w:val="5D889B5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6">
    <w:nsid w:val="6756123D"/>
    <w:multiLevelType w:val="hybridMultilevel"/>
    <w:tmpl w:val="9A4C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03729"/>
    <w:multiLevelType w:val="hybridMultilevel"/>
    <w:tmpl w:val="B8E6C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A851CE"/>
    <w:multiLevelType w:val="hybridMultilevel"/>
    <w:tmpl w:val="187CC2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9">
    <w:nsid w:val="76403F0D"/>
    <w:multiLevelType w:val="hybridMultilevel"/>
    <w:tmpl w:val="1ACE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837A55"/>
    <w:multiLevelType w:val="hybridMultilevel"/>
    <w:tmpl w:val="E58CB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C76D4"/>
    <w:multiLevelType w:val="hybridMultilevel"/>
    <w:tmpl w:val="E55C7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1"/>
  </w:num>
  <w:num w:numId="3">
    <w:abstractNumId w:val="19"/>
  </w:num>
  <w:num w:numId="4">
    <w:abstractNumId w:val="3"/>
  </w:num>
  <w:num w:numId="5">
    <w:abstractNumId w:val="1"/>
  </w:num>
  <w:num w:numId="6">
    <w:abstractNumId w:val="18"/>
  </w:num>
  <w:num w:numId="7">
    <w:abstractNumId w:val="33"/>
  </w:num>
  <w:num w:numId="8">
    <w:abstractNumId w:val="30"/>
  </w:num>
  <w:num w:numId="9">
    <w:abstractNumId w:val="29"/>
  </w:num>
  <w:num w:numId="10">
    <w:abstractNumId w:val="26"/>
  </w:num>
  <w:num w:numId="11">
    <w:abstractNumId w:val="0"/>
  </w:num>
  <w:num w:numId="12">
    <w:abstractNumId w:val="10"/>
  </w:num>
  <w:num w:numId="13">
    <w:abstractNumId w:val="7"/>
  </w:num>
  <w:num w:numId="14">
    <w:abstractNumId w:val="11"/>
  </w:num>
  <w:num w:numId="15">
    <w:abstractNumId w:val="36"/>
  </w:num>
  <w:num w:numId="16">
    <w:abstractNumId w:val="39"/>
  </w:num>
  <w:num w:numId="17">
    <w:abstractNumId w:val="25"/>
  </w:num>
  <w:num w:numId="18">
    <w:abstractNumId w:val="6"/>
  </w:num>
  <w:num w:numId="19">
    <w:abstractNumId w:val="34"/>
  </w:num>
  <w:num w:numId="20">
    <w:abstractNumId w:val="4"/>
  </w:num>
  <w:num w:numId="21">
    <w:abstractNumId w:val="37"/>
  </w:num>
  <w:num w:numId="22">
    <w:abstractNumId w:val="38"/>
  </w:num>
  <w:num w:numId="23">
    <w:abstractNumId w:val="13"/>
  </w:num>
  <w:num w:numId="24">
    <w:abstractNumId w:val="2"/>
  </w:num>
  <w:num w:numId="25">
    <w:abstractNumId w:val="24"/>
  </w:num>
  <w:num w:numId="26">
    <w:abstractNumId w:val="16"/>
  </w:num>
  <w:num w:numId="27">
    <w:abstractNumId w:val="21"/>
  </w:num>
  <w:num w:numId="28">
    <w:abstractNumId w:val="40"/>
  </w:num>
  <w:num w:numId="29">
    <w:abstractNumId w:val="5"/>
  </w:num>
  <w:num w:numId="30">
    <w:abstractNumId w:val="27"/>
  </w:num>
  <w:num w:numId="31">
    <w:abstractNumId w:val="31"/>
  </w:num>
  <w:num w:numId="32">
    <w:abstractNumId w:val="9"/>
  </w:num>
  <w:num w:numId="33">
    <w:abstractNumId w:val="12"/>
  </w:num>
  <w:num w:numId="34">
    <w:abstractNumId w:val="14"/>
  </w:num>
  <w:num w:numId="35">
    <w:abstractNumId w:val="20"/>
  </w:num>
  <w:num w:numId="36">
    <w:abstractNumId w:val="32"/>
  </w:num>
  <w:num w:numId="37">
    <w:abstractNumId w:val="35"/>
  </w:num>
  <w:num w:numId="38">
    <w:abstractNumId w:val="15"/>
  </w:num>
  <w:num w:numId="39">
    <w:abstractNumId w:val="8"/>
  </w:num>
  <w:num w:numId="40">
    <w:abstractNumId w:val="23"/>
  </w:num>
  <w:num w:numId="41">
    <w:abstractNumId w:val="17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5C51"/>
    <w:rsid w:val="00006F68"/>
    <w:rsid w:val="000262A0"/>
    <w:rsid w:val="00036FAE"/>
    <w:rsid w:val="00040CC3"/>
    <w:rsid w:val="000614F2"/>
    <w:rsid w:val="000D4EDD"/>
    <w:rsid w:val="000D61D9"/>
    <w:rsid w:val="000F2C38"/>
    <w:rsid w:val="00102A29"/>
    <w:rsid w:val="00122D5D"/>
    <w:rsid w:val="001432B6"/>
    <w:rsid w:val="00145B53"/>
    <w:rsid w:val="00166911"/>
    <w:rsid w:val="00170FEC"/>
    <w:rsid w:val="0018250A"/>
    <w:rsid w:val="001B68A4"/>
    <w:rsid w:val="001D153F"/>
    <w:rsid w:val="001E30C2"/>
    <w:rsid w:val="00201357"/>
    <w:rsid w:val="00205A3B"/>
    <w:rsid w:val="00223542"/>
    <w:rsid w:val="00224CCE"/>
    <w:rsid w:val="0024520E"/>
    <w:rsid w:val="00255A8D"/>
    <w:rsid w:val="00262A78"/>
    <w:rsid w:val="00265C6E"/>
    <w:rsid w:val="00265F21"/>
    <w:rsid w:val="0029225F"/>
    <w:rsid w:val="002B4522"/>
    <w:rsid w:val="002C4193"/>
    <w:rsid w:val="002D0CDF"/>
    <w:rsid w:val="002F61D6"/>
    <w:rsid w:val="00300707"/>
    <w:rsid w:val="0030698F"/>
    <w:rsid w:val="00325BA9"/>
    <w:rsid w:val="003422E7"/>
    <w:rsid w:val="003732AD"/>
    <w:rsid w:val="00377788"/>
    <w:rsid w:val="003D6804"/>
    <w:rsid w:val="00412901"/>
    <w:rsid w:val="00431794"/>
    <w:rsid w:val="00456149"/>
    <w:rsid w:val="0047787B"/>
    <w:rsid w:val="00483E2B"/>
    <w:rsid w:val="0050594D"/>
    <w:rsid w:val="00505D1D"/>
    <w:rsid w:val="00525A48"/>
    <w:rsid w:val="00534A6F"/>
    <w:rsid w:val="00550A0B"/>
    <w:rsid w:val="005710C3"/>
    <w:rsid w:val="00573A25"/>
    <w:rsid w:val="00591B4A"/>
    <w:rsid w:val="005926CA"/>
    <w:rsid w:val="005B7955"/>
    <w:rsid w:val="005E3B8A"/>
    <w:rsid w:val="005F6447"/>
    <w:rsid w:val="00640295"/>
    <w:rsid w:val="006433A4"/>
    <w:rsid w:val="0067330B"/>
    <w:rsid w:val="00676F14"/>
    <w:rsid w:val="0068186A"/>
    <w:rsid w:val="00690E2C"/>
    <w:rsid w:val="006928B3"/>
    <w:rsid w:val="006B2C7A"/>
    <w:rsid w:val="006B7503"/>
    <w:rsid w:val="006C3B48"/>
    <w:rsid w:val="006D480B"/>
    <w:rsid w:val="006D4C94"/>
    <w:rsid w:val="006E68DD"/>
    <w:rsid w:val="006F4115"/>
    <w:rsid w:val="00707F24"/>
    <w:rsid w:val="0078043D"/>
    <w:rsid w:val="00781404"/>
    <w:rsid w:val="00791068"/>
    <w:rsid w:val="007A4E81"/>
    <w:rsid w:val="007B7B28"/>
    <w:rsid w:val="007D14B0"/>
    <w:rsid w:val="007D2843"/>
    <w:rsid w:val="007D2D5E"/>
    <w:rsid w:val="007E14AE"/>
    <w:rsid w:val="008047E9"/>
    <w:rsid w:val="00804ED7"/>
    <w:rsid w:val="008328A3"/>
    <w:rsid w:val="008630E1"/>
    <w:rsid w:val="00864F21"/>
    <w:rsid w:val="0087049F"/>
    <w:rsid w:val="00870F44"/>
    <w:rsid w:val="00876D87"/>
    <w:rsid w:val="0087779E"/>
    <w:rsid w:val="0089792E"/>
    <w:rsid w:val="008D7314"/>
    <w:rsid w:val="009234DA"/>
    <w:rsid w:val="00932B8A"/>
    <w:rsid w:val="00960942"/>
    <w:rsid w:val="00967480"/>
    <w:rsid w:val="00975387"/>
    <w:rsid w:val="009753B2"/>
    <w:rsid w:val="00990F10"/>
    <w:rsid w:val="009A2D63"/>
    <w:rsid w:val="009D074F"/>
    <w:rsid w:val="009F72BF"/>
    <w:rsid w:val="00A07B5A"/>
    <w:rsid w:val="00A1491B"/>
    <w:rsid w:val="00A206F0"/>
    <w:rsid w:val="00A32382"/>
    <w:rsid w:val="00A63682"/>
    <w:rsid w:val="00A71868"/>
    <w:rsid w:val="00A722FF"/>
    <w:rsid w:val="00AB4516"/>
    <w:rsid w:val="00AD5C51"/>
    <w:rsid w:val="00AE31FE"/>
    <w:rsid w:val="00AE6CA9"/>
    <w:rsid w:val="00B14467"/>
    <w:rsid w:val="00B50DBB"/>
    <w:rsid w:val="00B62141"/>
    <w:rsid w:val="00B67AAE"/>
    <w:rsid w:val="00B91272"/>
    <w:rsid w:val="00BA6B7D"/>
    <w:rsid w:val="00BA6FBE"/>
    <w:rsid w:val="00BD7989"/>
    <w:rsid w:val="00C14EE2"/>
    <w:rsid w:val="00C31EB2"/>
    <w:rsid w:val="00C3672A"/>
    <w:rsid w:val="00C576EA"/>
    <w:rsid w:val="00C60EA4"/>
    <w:rsid w:val="00C6689D"/>
    <w:rsid w:val="00C72E92"/>
    <w:rsid w:val="00C961F2"/>
    <w:rsid w:val="00CC1FAE"/>
    <w:rsid w:val="00CF0D0B"/>
    <w:rsid w:val="00CF298F"/>
    <w:rsid w:val="00D05FA6"/>
    <w:rsid w:val="00D11F9A"/>
    <w:rsid w:val="00D26723"/>
    <w:rsid w:val="00D37646"/>
    <w:rsid w:val="00D5291A"/>
    <w:rsid w:val="00D53ED8"/>
    <w:rsid w:val="00D56275"/>
    <w:rsid w:val="00D71E27"/>
    <w:rsid w:val="00D72707"/>
    <w:rsid w:val="00DA097D"/>
    <w:rsid w:val="00DA0A63"/>
    <w:rsid w:val="00DF0A50"/>
    <w:rsid w:val="00DF3133"/>
    <w:rsid w:val="00E24E0E"/>
    <w:rsid w:val="00E30CC6"/>
    <w:rsid w:val="00E345C1"/>
    <w:rsid w:val="00E8669D"/>
    <w:rsid w:val="00E937D2"/>
    <w:rsid w:val="00EA0B0E"/>
    <w:rsid w:val="00EB1445"/>
    <w:rsid w:val="00EB25AE"/>
    <w:rsid w:val="00EB3C0A"/>
    <w:rsid w:val="00EC63CF"/>
    <w:rsid w:val="00EF31AD"/>
    <w:rsid w:val="00F01347"/>
    <w:rsid w:val="00F03052"/>
    <w:rsid w:val="00F36E5B"/>
    <w:rsid w:val="00F43277"/>
    <w:rsid w:val="00F61FFE"/>
    <w:rsid w:val="00F64505"/>
    <w:rsid w:val="00F73E7F"/>
    <w:rsid w:val="00F81C1E"/>
    <w:rsid w:val="00F8326A"/>
    <w:rsid w:val="00F87F10"/>
    <w:rsid w:val="00FA0B7B"/>
    <w:rsid w:val="00FA68A6"/>
    <w:rsid w:val="00FC2363"/>
    <w:rsid w:val="00FC4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66911"/>
    <w:pPr>
      <w:keepNext/>
      <w:ind w:left="113" w:right="113"/>
      <w:jc w:val="both"/>
      <w:outlineLvl w:val="4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C5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D5C51"/>
  </w:style>
  <w:style w:type="paragraph" w:styleId="Footer">
    <w:name w:val="footer"/>
    <w:basedOn w:val="Normal"/>
    <w:link w:val="FooterChar"/>
    <w:uiPriority w:val="99"/>
    <w:unhideWhenUsed/>
    <w:rsid w:val="00AD5C5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D5C51"/>
  </w:style>
  <w:style w:type="paragraph" w:styleId="BalloonText">
    <w:name w:val="Balloon Text"/>
    <w:basedOn w:val="Normal"/>
    <w:link w:val="BalloonTextChar"/>
    <w:uiPriority w:val="99"/>
    <w:semiHidden/>
    <w:unhideWhenUsed/>
    <w:rsid w:val="00AD5C5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C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5C51"/>
    <w:pPr>
      <w:ind w:left="720"/>
    </w:pPr>
  </w:style>
  <w:style w:type="paragraph" w:styleId="BodyText">
    <w:name w:val="Body Text"/>
    <w:basedOn w:val="Normal"/>
    <w:link w:val="BodyTextChar"/>
    <w:rsid w:val="00573A25"/>
    <w:pPr>
      <w:tabs>
        <w:tab w:val="left" w:pos="851"/>
      </w:tabs>
      <w:ind w:right="227"/>
      <w:jc w:val="both"/>
    </w:pPr>
    <w:rPr>
      <w:spacing w:val="-3"/>
      <w:sz w:val="22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573A25"/>
    <w:rPr>
      <w:rFonts w:ascii="Times New Roman" w:eastAsia="Times New Roman" w:hAnsi="Times New Roman" w:cs="Times New Roman"/>
      <w:spacing w:val="-3"/>
      <w:szCs w:val="20"/>
      <w:lang w:val="en-GB"/>
    </w:rPr>
  </w:style>
  <w:style w:type="paragraph" w:styleId="BlockText">
    <w:name w:val="Block Text"/>
    <w:basedOn w:val="Normal"/>
    <w:rsid w:val="00573A25"/>
    <w:pPr>
      <w:tabs>
        <w:tab w:val="left" w:pos="-720"/>
      </w:tabs>
      <w:suppressAutoHyphens/>
      <w:ind w:left="851" w:right="227" w:hanging="720"/>
      <w:jc w:val="both"/>
    </w:pPr>
    <w:rPr>
      <w:spacing w:val="-3"/>
      <w:sz w:val="22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66911"/>
    <w:rPr>
      <w:rFonts w:ascii="Times New Roman" w:eastAsia="Times New Roman" w:hAnsi="Times New Roman" w:cs="Times New Roman"/>
      <w:b/>
      <w:bCs/>
      <w:sz w:val="16"/>
      <w:szCs w:val="24"/>
    </w:rPr>
  </w:style>
  <w:style w:type="table" w:styleId="TableGrid">
    <w:name w:val="Table Grid"/>
    <w:basedOn w:val="TableNormal"/>
    <w:uiPriority w:val="59"/>
    <w:rsid w:val="00166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070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A77A5-817A-4039-8FD1-F23CB044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2537</Words>
  <Characters>14467</Characters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2012-07-05T03:53:00Z</cp:lastPrinted>
  <dcterms:created xsi:type="dcterms:W3CDTF">2012-06-14T07:50:00Z</dcterms:created>
  <dcterms:modified xsi:type="dcterms:W3CDTF">2015-11-24T16:51:00Z</dcterms:modified>
</cp:coreProperties>
</file>